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E" w:rsidRDefault="00D416BE" w:rsidP="00996AAA">
      <w:pPr>
        <w:spacing w:after="0" w:line="240" w:lineRule="auto"/>
        <w:rPr>
          <w:rStyle w:val="longtext"/>
          <w:b/>
          <w:sz w:val="20"/>
          <w:szCs w:val="20"/>
        </w:rPr>
      </w:pPr>
      <w:r>
        <w:rPr>
          <w:rFonts w:ascii="Calibri" w:hAnsi="Calibri" w:cs="Arial-BoldMT"/>
          <w:bCs/>
          <w:noProof/>
          <w:sz w:val="20"/>
          <w:szCs w:val="20"/>
        </w:rPr>
        <w:drawing>
          <wp:inline distT="0" distB="0" distL="0" distR="0" wp14:anchorId="23D439AE" wp14:editId="1FB58B59">
            <wp:extent cx="6918325" cy="1104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8325" cy="1104265"/>
                    </a:xfrm>
                    <a:prstGeom prst="rect">
                      <a:avLst/>
                    </a:prstGeom>
                    <a:noFill/>
                    <a:ln w="9525">
                      <a:noFill/>
                      <a:miter lim="800000"/>
                      <a:headEnd/>
                      <a:tailEnd/>
                    </a:ln>
                  </pic:spPr>
                </pic:pic>
              </a:graphicData>
            </a:graphic>
          </wp:inline>
        </w:drawing>
      </w:r>
    </w:p>
    <w:p w:rsidR="00D416BE" w:rsidRDefault="00D416BE" w:rsidP="00996AAA">
      <w:pPr>
        <w:spacing w:after="0" w:line="240" w:lineRule="auto"/>
        <w:rPr>
          <w:rStyle w:val="longtext"/>
          <w:b/>
          <w:sz w:val="20"/>
          <w:szCs w:val="20"/>
        </w:rPr>
      </w:pPr>
    </w:p>
    <w:p w:rsidR="00D416BE" w:rsidRDefault="00D416BE" w:rsidP="00996AAA">
      <w:pPr>
        <w:spacing w:after="0" w:line="240" w:lineRule="auto"/>
        <w:rPr>
          <w:rStyle w:val="longtext"/>
          <w:b/>
          <w:sz w:val="20"/>
          <w:szCs w:val="20"/>
        </w:rPr>
      </w:pPr>
    </w:p>
    <w:p w:rsidR="00561F1C" w:rsidRPr="006E1CD2" w:rsidRDefault="006E1CD2" w:rsidP="006E1CD2">
      <w:pPr>
        <w:pStyle w:val="Heading1"/>
        <w:jc w:val="center"/>
        <w:rPr>
          <w:rFonts w:asciiTheme="minorHAnsi" w:hAnsiTheme="minorHAnsi"/>
          <w:color w:val="auto"/>
          <w:sz w:val="48"/>
          <w:szCs w:val="48"/>
          <w:lang w:val="en-US"/>
        </w:rPr>
      </w:pPr>
      <w:r w:rsidRPr="006E1CD2">
        <w:rPr>
          <w:rFonts w:asciiTheme="minorHAnsi" w:hAnsiTheme="minorHAnsi"/>
          <w:color w:val="auto"/>
          <w:sz w:val="48"/>
          <w:szCs w:val="48"/>
        </w:rPr>
        <w:t>Масажор за крака Medisana WBW</w:t>
      </w:r>
      <w:r>
        <w:rPr>
          <w:rFonts w:asciiTheme="minorHAnsi" w:hAnsiTheme="minorHAnsi"/>
          <w:color w:val="auto"/>
          <w:sz w:val="48"/>
          <w:szCs w:val="48"/>
          <w:lang w:val="en-US"/>
        </w:rPr>
        <w:t xml:space="preserve">,                 </w:t>
      </w:r>
      <w:r w:rsidR="005C78DD">
        <w:rPr>
          <w:rFonts w:asciiTheme="minorHAnsi" w:hAnsiTheme="minorHAnsi"/>
          <w:color w:val="auto"/>
          <w:sz w:val="48"/>
          <w:szCs w:val="48"/>
        </w:rPr>
        <w:t>Германия</w:t>
      </w:r>
    </w:p>
    <w:p w:rsidR="00D416BE" w:rsidRDefault="00D416BE" w:rsidP="00996AAA">
      <w:pPr>
        <w:spacing w:after="0" w:line="240" w:lineRule="auto"/>
        <w:rPr>
          <w:rStyle w:val="longtext"/>
          <w:b/>
          <w:sz w:val="20"/>
          <w:szCs w:val="20"/>
        </w:rPr>
      </w:pPr>
    </w:p>
    <w:p w:rsidR="00D96FBF" w:rsidRDefault="00D96FBF" w:rsidP="00996AAA">
      <w:pPr>
        <w:spacing w:after="0" w:line="240" w:lineRule="auto"/>
        <w:rPr>
          <w:rStyle w:val="longtext"/>
          <w:b/>
          <w:sz w:val="20"/>
          <w:szCs w:val="20"/>
        </w:rPr>
      </w:pPr>
    </w:p>
    <w:p w:rsidR="000142DB" w:rsidRDefault="005C78DD" w:rsidP="00996AAA">
      <w:pPr>
        <w:spacing w:after="0" w:line="240" w:lineRule="auto"/>
        <w:rPr>
          <w:rStyle w:val="longtext"/>
          <w:b/>
          <w:sz w:val="20"/>
          <w:szCs w:val="20"/>
        </w:rPr>
      </w:pPr>
      <w:r>
        <w:rPr>
          <w:noProof/>
        </w:rPr>
        <w:drawing>
          <wp:inline distT="0" distB="0" distL="0" distR="0" wp14:anchorId="7975356B" wp14:editId="66080EBF">
            <wp:extent cx="6750685" cy="5130521"/>
            <wp:effectExtent l="0" t="0" r="0" b="0"/>
            <wp:docPr id="1" name="Picture 1" descr="http://technika.bg/userfiles/productlargeimages/product_1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ika.bg/userfiles/productlargeimages/product_186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5130521"/>
                    </a:xfrm>
                    <a:prstGeom prst="rect">
                      <a:avLst/>
                    </a:prstGeom>
                    <a:noFill/>
                    <a:ln>
                      <a:noFill/>
                    </a:ln>
                  </pic:spPr>
                </pic:pic>
              </a:graphicData>
            </a:graphic>
          </wp:inline>
        </w:drawing>
      </w:r>
    </w:p>
    <w:p w:rsidR="000142DB" w:rsidRDefault="000142DB" w:rsidP="00996AAA">
      <w:pPr>
        <w:spacing w:after="0" w:line="240" w:lineRule="auto"/>
        <w:rPr>
          <w:rStyle w:val="longtext"/>
          <w:b/>
          <w:sz w:val="20"/>
          <w:szCs w:val="20"/>
        </w:rPr>
      </w:pPr>
    </w:p>
    <w:p w:rsidR="000142DB" w:rsidRDefault="000142DB" w:rsidP="00996AAA">
      <w:pPr>
        <w:spacing w:after="0" w:line="240" w:lineRule="auto"/>
        <w:rPr>
          <w:rStyle w:val="longtext"/>
          <w:b/>
          <w:sz w:val="20"/>
          <w:szCs w:val="20"/>
        </w:rPr>
      </w:pPr>
    </w:p>
    <w:p w:rsidR="000142DB" w:rsidRDefault="000142DB" w:rsidP="00996AAA">
      <w:pPr>
        <w:spacing w:after="0" w:line="240" w:lineRule="auto"/>
        <w:rPr>
          <w:rStyle w:val="longtext"/>
          <w:b/>
          <w:sz w:val="20"/>
          <w:szCs w:val="20"/>
        </w:rPr>
      </w:pPr>
    </w:p>
    <w:p w:rsidR="00D416BE" w:rsidRDefault="00D416BE" w:rsidP="00D96FBF">
      <w:pPr>
        <w:spacing w:after="0" w:line="240" w:lineRule="auto"/>
        <w:jc w:val="center"/>
        <w:rPr>
          <w:rStyle w:val="longtext"/>
          <w:b/>
          <w:sz w:val="20"/>
          <w:szCs w:val="20"/>
        </w:rPr>
      </w:pPr>
    </w:p>
    <w:p w:rsidR="00D416BE" w:rsidRDefault="00D416BE" w:rsidP="00072EB2">
      <w:pPr>
        <w:spacing w:after="0" w:line="240" w:lineRule="auto"/>
        <w:jc w:val="center"/>
        <w:rPr>
          <w:rStyle w:val="longtext"/>
          <w:b/>
          <w:sz w:val="20"/>
          <w:szCs w:val="20"/>
        </w:rPr>
      </w:pPr>
    </w:p>
    <w:p w:rsidR="00D416BE" w:rsidRDefault="00D416BE" w:rsidP="00996AAA">
      <w:pPr>
        <w:spacing w:after="0" w:line="240" w:lineRule="auto"/>
        <w:rPr>
          <w:rStyle w:val="longtext"/>
          <w:b/>
          <w:sz w:val="20"/>
          <w:szCs w:val="20"/>
        </w:rPr>
      </w:pPr>
    </w:p>
    <w:p w:rsidR="00D416BE" w:rsidRDefault="00D96FBF" w:rsidP="00D416BE">
      <w:pPr>
        <w:spacing w:after="0" w:line="240" w:lineRule="auto"/>
        <w:jc w:val="center"/>
        <w:rPr>
          <w:rStyle w:val="longtext"/>
          <w:b/>
          <w:sz w:val="20"/>
          <w:szCs w:val="20"/>
        </w:rPr>
      </w:pPr>
      <w:r>
        <w:rPr>
          <w:b/>
          <w:noProof/>
          <w:sz w:val="20"/>
          <w:szCs w:val="20"/>
        </w:rPr>
        <w:lastRenderedPageBreak/>
        <w:drawing>
          <wp:anchor distT="0" distB="0" distL="114300" distR="114300" simplePos="0" relativeHeight="251666432" behindDoc="1" locked="0" layoutInCell="1" allowOverlap="1" wp14:anchorId="20B7A06B" wp14:editId="3F91ED95">
            <wp:simplePos x="0" y="0"/>
            <wp:positionH relativeFrom="column">
              <wp:posOffset>6036310</wp:posOffset>
            </wp:positionH>
            <wp:positionV relativeFrom="paragraph">
              <wp:posOffset>128905</wp:posOffset>
            </wp:positionV>
            <wp:extent cx="600075" cy="647700"/>
            <wp:effectExtent l="0" t="0" r="9525" b="0"/>
            <wp:wrapThrough wrapText="bothSides">
              <wp:wrapPolygon edited="0">
                <wp:start x="0" y="0"/>
                <wp:lineTo x="0" y="20965"/>
                <wp:lineTo x="21257" y="20965"/>
                <wp:lineTo x="212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inline distT="0" distB="0" distL="0" distR="0" wp14:anchorId="5C543642" wp14:editId="25B2669B">
            <wp:extent cx="2428875" cy="952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952500"/>
                    </a:xfrm>
                    <a:prstGeom prst="rect">
                      <a:avLst/>
                    </a:prstGeom>
                    <a:noFill/>
                    <a:ln>
                      <a:noFill/>
                    </a:ln>
                  </pic:spPr>
                </pic:pic>
              </a:graphicData>
            </a:graphic>
          </wp:inline>
        </w:drawing>
      </w:r>
    </w:p>
    <w:p w:rsidR="00D96FBF" w:rsidRDefault="000142DB" w:rsidP="008A09F2">
      <w:pPr>
        <w:spacing w:after="0" w:line="240" w:lineRule="auto"/>
        <w:jc w:val="both"/>
        <w:rPr>
          <w:rStyle w:val="longtext"/>
          <w:b/>
          <w:sz w:val="20"/>
          <w:szCs w:val="20"/>
        </w:rPr>
      </w:pPr>
      <w:r>
        <w:rPr>
          <w:b/>
          <w:noProof/>
          <w:sz w:val="20"/>
          <w:szCs w:val="20"/>
        </w:rPr>
        <w:drawing>
          <wp:inline distT="0" distB="0" distL="0" distR="0">
            <wp:extent cx="5738884" cy="4347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706" cy="4343926"/>
                    </a:xfrm>
                    <a:prstGeom prst="rect">
                      <a:avLst/>
                    </a:prstGeom>
                    <a:noFill/>
                    <a:ln>
                      <a:noFill/>
                    </a:ln>
                  </pic:spPr>
                </pic:pic>
              </a:graphicData>
            </a:graphic>
          </wp:inline>
        </w:drawing>
      </w:r>
    </w:p>
    <w:p w:rsidR="00D96FBF" w:rsidRPr="00D96FBF" w:rsidRDefault="00D96FBF" w:rsidP="008A09F2">
      <w:pPr>
        <w:spacing w:after="0" w:line="240" w:lineRule="auto"/>
        <w:jc w:val="both"/>
        <w:rPr>
          <w:rStyle w:val="longtext"/>
          <w:b/>
          <w:sz w:val="24"/>
          <w:szCs w:val="24"/>
        </w:rPr>
      </w:pPr>
      <w:r>
        <w:rPr>
          <w:rStyle w:val="longtext"/>
          <w:b/>
          <w:sz w:val="28"/>
          <w:szCs w:val="28"/>
        </w:rPr>
        <w:t xml:space="preserve">-1- </w:t>
      </w:r>
      <w:r>
        <w:rPr>
          <w:rStyle w:val="longtext"/>
          <w:b/>
        </w:rPr>
        <w:t xml:space="preserve"> </w:t>
      </w:r>
      <w:r w:rsidR="005D48C0">
        <w:rPr>
          <w:rStyle w:val="longtext"/>
          <w:b/>
          <w:sz w:val="24"/>
          <w:szCs w:val="24"/>
        </w:rPr>
        <w:t>Бутон за избор на функции: Излключена / Масаж / Масаж  - въздушна струя - затопляне</w:t>
      </w:r>
    </w:p>
    <w:p w:rsidR="00D96FBF" w:rsidRPr="00D96FBF" w:rsidRDefault="00D96FBF" w:rsidP="008A09F2">
      <w:pPr>
        <w:spacing w:after="0" w:line="240" w:lineRule="auto"/>
        <w:jc w:val="both"/>
        <w:rPr>
          <w:rStyle w:val="longtext"/>
          <w:b/>
          <w:sz w:val="24"/>
          <w:szCs w:val="24"/>
        </w:rPr>
      </w:pPr>
      <w:r>
        <w:rPr>
          <w:rStyle w:val="longtext"/>
          <w:b/>
          <w:sz w:val="28"/>
          <w:szCs w:val="28"/>
        </w:rPr>
        <w:t xml:space="preserve">-2- </w:t>
      </w:r>
      <w:r>
        <w:rPr>
          <w:rStyle w:val="longtext"/>
          <w:b/>
          <w:sz w:val="24"/>
          <w:szCs w:val="24"/>
        </w:rPr>
        <w:t xml:space="preserve"> </w:t>
      </w:r>
      <w:r w:rsidR="005D48C0">
        <w:rPr>
          <w:rStyle w:val="longtext"/>
          <w:b/>
          <w:sz w:val="24"/>
          <w:szCs w:val="24"/>
        </w:rPr>
        <w:t>Масажни ролки / х2</w:t>
      </w:r>
    </w:p>
    <w:p w:rsidR="00D96FBF" w:rsidRPr="009C53D6" w:rsidRDefault="00D96FBF" w:rsidP="008A09F2">
      <w:pPr>
        <w:spacing w:after="0" w:line="240" w:lineRule="auto"/>
        <w:jc w:val="both"/>
        <w:rPr>
          <w:rStyle w:val="longtext"/>
          <w:b/>
          <w:sz w:val="24"/>
          <w:szCs w:val="24"/>
        </w:rPr>
      </w:pPr>
      <w:r>
        <w:rPr>
          <w:rStyle w:val="longtext"/>
          <w:b/>
          <w:sz w:val="28"/>
          <w:szCs w:val="28"/>
        </w:rPr>
        <w:t>-3-</w:t>
      </w:r>
      <w:r w:rsidR="009C53D6">
        <w:rPr>
          <w:rStyle w:val="longtext"/>
          <w:b/>
          <w:sz w:val="28"/>
          <w:szCs w:val="28"/>
        </w:rPr>
        <w:t xml:space="preserve"> </w:t>
      </w:r>
      <w:r w:rsidR="005D48C0">
        <w:rPr>
          <w:rStyle w:val="longtext"/>
          <w:b/>
          <w:sz w:val="24"/>
          <w:szCs w:val="24"/>
        </w:rPr>
        <w:t>Масажиращи зърна</w:t>
      </w:r>
    </w:p>
    <w:p w:rsidR="00D96FBF" w:rsidRPr="009C53D6" w:rsidRDefault="00D96FBF" w:rsidP="008A09F2">
      <w:pPr>
        <w:spacing w:after="0" w:line="240" w:lineRule="auto"/>
        <w:jc w:val="both"/>
        <w:rPr>
          <w:rStyle w:val="longtext"/>
          <w:b/>
          <w:sz w:val="24"/>
          <w:szCs w:val="24"/>
        </w:rPr>
      </w:pPr>
      <w:r>
        <w:rPr>
          <w:rStyle w:val="longtext"/>
          <w:b/>
          <w:sz w:val="28"/>
          <w:szCs w:val="28"/>
        </w:rPr>
        <w:t>-4-</w:t>
      </w:r>
      <w:r w:rsidR="009C53D6">
        <w:rPr>
          <w:rStyle w:val="longtext"/>
          <w:b/>
          <w:sz w:val="28"/>
          <w:szCs w:val="28"/>
        </w:rPr>
        <w:t xml:space="preserve"> </w:t>
      </w:r>
      <w:r w:rsidR="009C53D6">
        <w:rPr>
          <w:rStyle w:val="longtext"/>
          <w:b/>
          <w:sz w:val="24"/>
          <w:szCs w:val="24"/>
        </w:rPr>
        <w:t xml:space="preserve"> </w:t>
      </w:r>
      <w:r w:rsidR="005D48C0">
        <w:rPr>
          <w:rStyle w:val="longtext"/>
          <w:b/>
          <w:sz w:val="24"/>
          <w:szCs w:val="24"/>
        </w:rPr>
        <w:t>Масажни топки</w:t>
      </w:r>
    </w:p>
    <w:p w:rsidR="00D96FBF" w:rsidRPr="009C53D6" w:rsidRDefault="00D96FBF" w:rsidP="008A09F2">
      <w:pPr>
        <w:spacing w:after="0" w:line="240" w:lineRule="auto"/>
        <w:jc w:val="both"/>
        <w:rPr>
          <w:rStyle w:val="longtext"/>
          <w:b/>
          <w:sz w:val="24"/>
          <w:szCs w:val="24"/>
        </w:rPr>
      </w:pPr>
      <w:r>
        <w:rPr>
          <w:rStyle w:val="longtext"/>
          <w:b/>
          <w:sz w:val="28"/>
          <w:szCs w:val="28"/>
        </w:rPr>
        <w:t>-5-</w:t>
      </w:r>
      <w:r w:rsidR="009C53D6">
        <w:rPr>
          <w:rStyle w:val="longtext"/>
          <w:b/>
          <w:sz w:val="28"/>
          <w:szCs w:val="28"/>
        </w:rPr>
        <w:t xml:space="preserve">  </w:t>
      </w:r>
      <w:r w:rsidR="005D48C0">
        <w:rPr>
          <w:rStyle w:val="longtext"/>
          <w:b/>
          <w:sz w:val="24"/>
          <w:szCs w:val="24"/>
        </w:rPr>
        <w:t>Четири изхода за въздушна струя</w:t>
      </w:r>
    </w:p>
    <w:p w:rsidR="009C53D6" w:rsidRDefault="009C53D6" w:rsidP="008A09F2">
      <w:pPr>
        <w:spacing w:after="0" w:line="240" w:lineRule="auto"/>
        <w:jc w:val="both"/>
        <w:rPr>
          <w:rStyle w:val="longtext"/>
          <w:b/>
          <w:sz w:val="20"/>
          <w:szCs w:val="20"/>
        </w:rPr>
      </w:pPr>
    </w:p>
    <w:p w:rsidR="009C53D6" w:rsidRPr="009C53D6" w:rsidRDefault="009C53D6" w:rsidP="009C53D6">
      <w:pPr>
        <w:pStyle w:val="ListParagraph"/>
        <w:numPr>
          <w:ilvl w:val="0"/>
          <w:numId w:val="2"/>
        </w:numPr>
        <w:spacing w:after="0" w:line="240" w:lineRule="auto"/>
        <w:jc w:val="both"/>
        <w:rPr>
          <w:rStyle w:val="longtext"/>
          <w:b/>
          <w:sz w:val="28"/>
          <w:szCs w:val="28"/>
          <w:lang w:val="en-US"/>
        </w:rPr>
      </w:pPr>
      <w:r>
        <w:rPr>
          <w:rStyle w:val="longtext"/>
          <w:b/>
          <w:sz w:val="28"/>
          <w:szCs w:val="28"/>
        </w:rPr>
        <w:t>Инструкции за безопасност</w:t>
      </w:r>
    </w:p>
    <w:p w:rsidR="008A09F2" w:rsidRPr="009C53D6" w:rsidRDefault="00150F54" w:rsidP="008A09F2">
      <w:pPr>
        <w:spacing w:after="0" w:line="240" w:lineRule="auto"/>
        <w:jc w:val="both"/>
        <w:rPr>
          <w:rStyle w:val="longtext"/>
          <w:b/>
          <w:sz w:val="24"/>
          <w:szCs w:val="24"/>
        </w:rPr>
      </w:pPr>
      <w:r w:rsidRPr="009C53D6">
        <w:rPr>
          <w:rStyle w:val="longtext"/>
          <w:b/>
          <w:sz w:val="24"/>
          <w:szCs w:val="24"/>
        </w:rPr>
        <w:t>Свързване към захранването</w:t>
      </w:r>
    </w:p>
    <w:p w:rsidR="000C60D3" w:rsidRDefault="00150F54" w:rsidP="008A09F2">
      <w:pPr>
        <w:spacing w:after="0" w:line="240" w:lineRule="auto"/>
        <w:jc w:val="both"/>
        <w:rPr>
          <w:rStyle w:val="longtext"/>
          <w:sz w:val="20"/>
          <w:szCs w:val="20"/>
        </w:rPr>
      </w:pPr>
      <w:r w:rsidRPr="00481B34">
        <w:rPr>
          <w:rStyle w:val="longtext"/>
          <w:sz w:val="20"/>
          <w:szCs w:val="20"/>
        </w:rPr>
        <w:t>• Преди да свържете устройството към захранването, моля уверете се, че</w:t>
      </w:r>
      <w:r w:rsidR="00561F1C" w:rsidRPr="00481B34">
        <w:rPr>
          <w:rStyle w:val="longtext"/>
          <w:sz w:val="20"/>
          <w:szCs w:val="20"/>
        </w:rPr>
        <w:t xml:space="preserve"> </w:t>
      </w:r>
      <w:r w:rsidRPr="00481B34">
        <w:rPr>
          <w:rStyle w:val="longtext"/>
          <w:sz w:val="20"/>
          <w:szCs w:val="20"/>
        </w:rPr>
        <w:t>захранващото напрежение, посочено на табелката с данни, е съвместимо с електрическата мрежа.</w:t>
      </w:r>
    </w:p>
    <w:p w:rsidR="008A09F2" w:rsidRPr="00942711" w:rsidRDefault="000C60D3" w:rsidP="008A09F2">
      <w:pPr>
        <w:spacing w:after="0" w:line="240" w:lineRule="auto"/>
        <w:jc w:val="both"/>
        <w:rPr>
          <w:rStyle w:val="longtext"/>
          <w:sz w:val="20"/>
          <w:szCs w:val="20"/>
          <w:lang w:val="en-US"/>
        </w:rPr>
      </w:pPr>
      <w:r w:rsidRPr="00481B34">
        <w:rPr>
          <w:rStyle w:val="longtext"/>
          <w:sz w:val="20"/>
          <w:szCs w:val="20"/>
        </w:rPr>
        <w:t>•</w:t>
      </w:r>
      <w:r>
        <w:rPr>
          <w:rStyle w:val="longtext"/>
          <w:sz w:val="20"/>
          <w:szCs w:val="20"/>
        </w:rPr>
        <w:t xml:space="preserve"> Включвайте захранващия кабел в мрежа</w:t>
      </w:r>
      <w:r w:rsidR="006607B6">
        <w:rPr>
          <w:rStyle w:val="longtext"/>
          <w:sz w:val="20"/>
          <w:szCs w:val="20"/>
        </w:rPr>
        <w:t xml:space="preserve"> </w:t>
      </w:r>
      <w:r w:rsidR="00CD26B8">
        <w:rPr>
          <w:rStyle w:val="longtext"/>
          <w:sz w:val="20"/>
          <w:szCs w:val="20"/>
        </w:rPr>
        <w:t>само когато устройството е изключено.</w:t>
      </w:r>
    </w:p>
    <w:p w:rsidR="008A09F2" w:rsidRDefault="00150F54" w:rsidP="008A09F2">
      <w:pPr>
        <w:spacing w:after="0" w:line="240" w:lineRule="auto"/>
        <w:jc w:val="both"/>
        <w:rPr>
          <w:rStyle w:val="longtext"/>
          <w:sz w:val="20"/>
          <w:szCs w:val="20"/>
        </w:rPr>
      </w:pPr>
      <w:r w:rsidRPr="00481B34">
        <w:rPr>
          <w:rStyle w:val="longtext"/>
          <w:sz w:val="20"/>
          <w:szCs w:val="20"/>
        </w:rPr>
        <w:t>• Дръжте захранващия кабел и самото устройство далеч от топлина, горещи повърхности,</w:t>
      </w:r>
      <w:r w:rsidR="00561F1C" w:rsidRPr="00481B34">
        <w:rPr>
          <w:rStyle w:val="longtext"/>
          <w:sz w:val="20"/>
          <w:szCs w:val="20"/>
        </w:rPr>
        <w:t xml:space="preserve"> </w:t>
      </w:r>
      <w:r w:rsidRPr="00481B34">
        <w:rPr>
          <w:rStyle w:val="longtext"/>
          <w:sz w:val="20"/>
          <w:szCs w:val="20"/>
        </w:rPr>
        <w:t>влага и течности. Избягвайте да докосвате щепсела или захранването с мокри или дори</w:t>
      </w:r>
      <w:r w:rsidR="00561F1C" w:rsidRPr="00481B34">
        <w:rPr>
          <w:rStyle w:val="longtext"/>
          <w:sz w:val="20"/>
          <w:szCs w:val="20"/>
        </w:rPr>
        <w:t xml:space="preserve"> </w:t>
      </w:r>
      <w:r w:rsidRPr="00481B34">
        <w:rPr>
          <w:rStyle w:val="longtext"/>
          <w:sz w:val="20"/>
          <w:szCs w:val="20"/>
        </w:rPr>
        <w:t>влажни ръце, или когато стоят във вода.</w:t>
      </w:r>
    </w:p>
    <w:p w:rsidR="008A09F2" w:rsidRDefault="00942711" w:rsidP="005C78DD">
      <w:pPr>
        <w:spacing w:after="0" w:line="240" w:lineRule="auto"/>
        <w:rPr>
          <w:rStyle w:val="longtext"/>
          <w:sz w:val="20"/>
          <w:szCs w:val="20"/>
        </w:rPr>
      </w:pPr>
      <w:r>
        <w:rPr>
          <w:rStyle w:val="longtext"/>
          <w:sz w:val="20"/>
          <w:szCs w:val="20"/>
        </w:rPr>
        <w:t>•</w:t>
      </w:r>
      <w:r w:rsidR="00150F54" w:rsidRPr="00481B34">
        <w:rPr>
          <w:rStyle w:val="longtext"/>
          <w:sz w:val="20"/>
          <w:szCs w:val="20"/>
        </w:rPr>
        <w:t>Частите, които провеждат електричество на устройството, не трябва да влизат в контакт с</w:t>
      </w:r>
      <w:r>
        <w:rPr>
          <w:rStyle w:val="longtext"/>
          <w:sz w:val="20"/>
          <w:szCs w:val="20"/>
          <w:lang w:val="en-US"/>
        </w:rPr>
        <w:t xml:space="preserve"> </w:t>
      </w:r>
      <w:r w:rsidR="00150F54" w:rsidRPr="00481B34">
        <w:rPr>
          <w:rStyle w:val="longtext"/>
          <w:sz w:val="20"/>
          <w:szCs w:val="20"/>
        </w:rPr>
        <w:t>течност.</w:t>
      </w:r>
      <w:r w:rsidR="00150F54" w:rsidRPr="00481B34">
        <w:rPr>
          <w:sz w:val="20"/>
          <w:szCs w:val="20"/>
        </w:rPr>
        <w:br/>
      </w:r>
      <w:r w:rsidR="00150F54" w:rsidRPr="00481B34">
        <w:rPr>
          <w:rStyle w:val="longtext"/>
          <w:sz w:val="20"/>
          <w:szCs w:val="20"/>
        </w:rPr>
        <w:t xml:space="preserve">• Ако устройството падне във вода, не се опитвайте да го </w:t>
      </w:r>
      <w:r w:rsidR="00561F1C" w:rsidRPr="00481B34">
        <w:rPr>
          <w:rStyle w:val="longtext"/>
          <w:sz w:val="20"/>
          <w:szCs w:val="20"/>
        </w:rPr>
        <w:t>извадите</w:t>
      </w:r>
      <w:r w:rsidR="00150F54" w:rsidRPr="00481B34">
        <w:rPr>
          <w:rStyle w:val="longtext"/>
          <w:sz w:val="20"/>
          <w:szCs w:val="20"/>
        </w:rPr>
        <w:t>. Вместо това издърпайте щепсела веднага.</w:t>
      </w:r>
    </w:p>
    <w:p w:rsidR="008A09F2" w:rsidRDefault="00150F54" w:rsidP="008A09F2">
      <w:pPr>
        <w:spacing w:after="0" w:line="240" w:lineRule="auto"/>
        <w:jc w:val="both"/>
        <w:rPr>
          <w:rStyle w:val="longtext"/>
          <w:sz w:val="20"/>
          <w:szCs w:val="20"/>
        </w:rPr>
      </w:pPr>
      <w:r w:rsidRPr="00481B34">
        <w:rPr>
          <w:rStyle w:val="longtext"/>
          <w:sz w:val="20"/>
          <w:szCs w:val="20"/>
        </w:rPr>
        <w:t>• Извадете щепсела от контакта веднага след използване на устройството.</w:t>
      </w:r>
    </w:p>
    <w:p w:rsidR="009D0DC6" w:rsidRDefault="009D0DC6" w:rsidP="008A09F2">
      <w:pPr>
        <w:spacing w:after="0" w:line="240" w:lineRule="auto"/>
        <w:jc w:val="both"/>
        <w:rPr>
          <w:rStyle w:val="longtext"/>
          <w:sz w:val="20"/>
          <w:szCs w:val="20"/>
        </w:rPr>
      </w:pPr>
      <w:r w:rsidRPr="00481B34">
        <w:rPr>
          <w:rStyle w:val="longtext"/>
          <w:sz w:val="20"/>
          <w:szCs w:val="20"/>
        </w:rPr>
        <w:t>•</w:t>
      </w:r>
      <w:r>
        <w:rPr>
          <w:rStyle w:val="longtext"/>
          <w:sz w:val="20"/>
          <w:szCs w:val="20"/>
        </w:rPr>
        <w:t>Поставете така захранващия кабел, за да избегнете опасност от спъване.</w:t>
      </w:r>
    </w:p>
    <w:p w:rsidR="00AC68EF" w:rsidRDefault="00150F54" w:rsidP="008A09F2">
      <w:pPr>
        <w:spacing w:after="0" w:line="240" w:lineRule="auto"/>
        <w:jc w:val="both"/>
        <w:rPr>
          <w:rStyle w:val="longtext"/>
          <w:sz w:val="20"/>
          <w:szCs w:val="20"/>
        </w:rPr>
      </w:pPr>
      <w:r w:rsidRPr="00481B34">
        <w:rPr>
          <w:rStyle w:val="longtext"/>
          <w:sz w:val="20"/>
          <w:szCs w:val="20"/>
        </w:rPr>
        <w:t xml:space="preserve">• Никога не дърпайте захранващия кабел </w:t>
      </w:r>
      <w:r w:rsidR="00AC68EF">
        <w:rPr>
          <w:rStyle w:val="longtext"/>
          <w:sz w:val="20"/>
          <w:szCs w:val="20"/>
        </w:rPr>
        <w:t xml:space="preserve">или </w:t>
      </w:r>
      <w:r w:rsidR="00942711">
        <w:rPr>
          <w:rStyle w:val="longtext"/>
          <w:sz w:val="20"/>
          <w:szCs w:val="20"/>
        </w:rPr>
        <w:t>уреда</w:t>
      </w:r>
      <w:r w:rsidR="00AC68EF">
        <w:rPr>
          <w:rStyle w:val="longtext"/>
          <w:sz w:val="20"/>
          <w:szCs w:val="20"/>
        </w:rPr>
        <w:t xml:space="preserve"> докато</w:t>
      </w:r>
      <w:r w:rsidRPr="00481B34">
        <w:rPr>
          <w:rStyle w:val="longtext"/>
          <w:sz w:val="20"/>
          <w:szCs w:val="20"/>
        </w:rPr>
        <w:t xml:space="preserve"> </w:t>
      </w:r>
      <w:r w:rsidR="00AC68EF">
        <w:rPr>
          <w:rStyle w:val="longtext"/>
          <w:sz w:val="20"/>
          <w:szCs w:val="20"/>
        </w:rPr>
        <w:t>е включен в</w:t>
      </w:r>
      <w:r w:rsidRPr="00481B34">
        <w:rPr>
          <w:rStyle w:val="longtext"/>
          <w:sz w:val="20"/>
          <w:szCs w:val="20"/>
        </w:rPr>
        <w:t xml:space="preserve"> електрическата мрежа. </w:t>
      </w:r>
    </w:p>
    <w:p w:rsidR="00AC68EF" w:rsidRDefault="00AC68EF" w:rsidP="008A09F2">
      <w:pPr>
        <w:spacing w:after="0" w:line="240" w:lineRule="auto"/>
        <w:jc w:val="both"/>
        <w:rPr>
          <w:rStyle w:val="longtext"/>
          <w:sz w:val="20"/>
          <w:szCs w:val="20"/>
        </w:rPr>
      </w:pPr>
      <w:r w:rsidRPr="00481B34">
        <w:rPr>
          <w:rStyle w:val="longtext"/>
          <w:sz w:val="20"/>
          <w:szCs w:val="20"/>
        </w:rPr>
        <w:t>•</w:t>
      </w:r>
      <w:r>
        <w:rPr>
          <w:rStyle w:val="longtext"/>
          <w:sz w:val="20"/>
          <w:szCs w:val="20"/>
        </w:rPr>
        <w:t xml:space="preserve"> Когато изключвате уреда от захранването издърпайте щепсела от контакта не дърпайте кабела.</w:t>
      </w:r>
    </w:p>
    <w:p w:rsidR="00150F54" w:rsidRDefault="00150F54" w:rsidP="008A09F2">
      <w:pPr>
        <w:spacing w:after="0" w:line="240" w:lineRule="auto"/>
        <w:jc w:val="both"/>
        <w:rPr>
          <w:rStyle w:val="longtext"/>
          <w:sz w:val="20"/>
          <w:szCs w:val="20"/>
        </w:rPr>
      </w:pPr>
      <w:r w:rsidRPr="00481B34">
        <w:rPr>
          <w:rStyle w:val="longtext"/>
          <w:sz w:val="20"/>
          <w:szCs w:val="20"/>
        </w:rPr>
        <w:t>• Не носете, не дърпайте и не завъртайте устройството от неговия захранващия кабел.</w:t>
      </w:r>
    </w:p>
    <w:p w:rsidR="00AC68EF" w:rsidRDefault="00AC68EF" w:rsidP="008A09F2">
      <w:pPr>
        <w:spacing w:after="0" w:line="240" w:lineRule="auto"/>
        <w:jc w:val="both"/>
        <w:rPr>
          <w:rStyle w:val="longtext"/>
          <w:sz w:val="20"/>
          <w:szCs w:val="20"/>
        </w:rPr>
      </w:pPr>
      <w:r w:rsidRPr="00481B34">
        <w:rPr>
          <w:rStyle w:val="longtext"/>
          <w:sz w:val="20"/>
          <w:szCs w:val="20"/>
        </w:rPr>
        <w:t>•</w:t>
      </w:r>
      <w:r>
        <w:rPr>
          <w:rStyle w:val="longtext"/>
          <w:sz w:val="20"/>
          <w:szCs w:val="20"/>
        </w:rPr>
        <w:t xml:space="preserve"> Уверете се, че кабела няма </w:t>
      </w:r>
      <w:r w:rsidR="00243B75">
        <w:rPr>
          <w:rStyle w:val="longtext"/>
          <w:sz w:val="20"/>
          <w:szCs w:val="20"/>
        </w:rPr>
        <w:t>да причини спъване. Кабела не трябва да е нагънат или оплетен.</w:t>
      </w:r>
    </w:p>
    <w:p w:rsidR="008A09F2" w:rsidRPr="009C53D6" w:rsidRDefault="00150F54" w:rsidP="008A09F2">
      <w:pPr>
        <w:spacing w:after="0" w:line="240" w:lineRule="auto"/>
        <w:jc w:val="both"/>
        <w:rPr>
          <w:rStyle w:val="longtext"/>
          <w:b/>
          <w:sz w:val="24"/>
          <w:szCs w:val="24"/>
        </w:rPr>
      </w:pPr>
      <w:r w:rsidRPr="009C53D6">
        <w:rPr>
          <w:rStyle w:val="longtext"/>
          <w:b/>
          <w:sz w:val="24"/>
          <w:szCs w:val="24"/>
        </w:rPr>
        <w:t>Специфични групи хора</w:t>
      </w:r>
    </w:p>
    <w:p w:rsidR="008A09F2" w:rsidRDefault="00150F54" w:rsidP="008A09F2">
      <w:pPr>
        <w:spacing w:after="0" w:line="240" w:lineRule="auto"/>
        <w:jc w:val="both"/>
        <w:rPr>
          <w:rStyle w:val="longtext"/>
          <w:sz w:val="20"/>
          <w:szCs w:val="20"/>
        </w:rPr>
      </w:pPr>
      <w:r w:rsidRPr="00481B34">
        <w:rPr>
          <w:rStyle w:val="longtext"/>
          <w:sz w:val="20"/>
          <w:szCs w:val="20"/>
        </w:rPr>
        <w:t xml:space="preserve">• Това устройство не е предназначено да се използва от лица (включително деца) с ограничени физически, сензорни или умствени способности, или от лица с недостатъчен опит и / или знание, освен ако </w:t>
      </w:r>
      <w:r w:rsidR="005C78DD">
        <w:rPr>
          <w:rStyle w:val="longtext"/>
          <w:sz w:val="20"/>
          <w:szCs w:val="20"/>
        </w:rPr>
        <w:t xml:space="preserve">са </w:t>
      </w:r>
      <w:r w:rsidRPr="00481B34">
        <w:rPr>
          <w:rStyle w:val="longtext"/>
          <w:sz w:val="20"/>
          <w:szCs w:val="20"/>
        </w:rPr>
        <w:t>под наблюдение от лице, отговорно за тяхната безопасност</w:t>
      </w:r>
      <w:r w:rsidR="005C78DD">
        <w:rPr>
          <w:rStyle w:val="longtext"/>
          <w:sz w:val="20"/>
          <w:szCs w:val="20"/>
        </w:rPr>
        <w:t xml:space="preserve"> и</w:t>
      </w:r>
      <w:r w:rsidRPr="00481B34">
        <w:rPr>
          <w:rStyle w:val="longtext"/>
          <w:sz w:val="20"/>
          <w:szCs w:val="20"/>
        </w:rPr>
        <w:t xml:space="preserve"> освен ако те са били инструктирани за употребата на устройство</w:t>
      </w:r>
      <w:r w:rsidR="005C78DD">
        <w:rPr>
          <w:rStyle w:val="longtext"/>
          <w:sz w:val="20"/>
          <w:szCs w:val="20"/>
        </w:rPr>
        <w:t>то</w:t>
      </w:r>
      <w:r w:rsidRPr="00481B34">
        <w:rPr>
          <w:rStyle w:val="longtext"/>
          <w:sz w:val="20"/>
          <w:szCs w:val="20"/>
        </w:rPr>
        <w:t>.</w:t>
      </w:r>
    </w:p>
    <w:p w:rsidR="008A09F2" w:rsidRDefault="00150F54" w:rsidP="008A09F2">
      <w:pPr>
        <w:spacing w:after="0" w:line="240" w:lineRule="auto"/>
        <w:jc w:val="both"/>
        <w:rPr>
          <w:rStyle w:val="longtext"/>
          <w:sz w:val="20"/>
          <w:szCs w:val="20"/>
        </w:rPr>
      </w:pPr>
      <w:r w:rsidRPr="00481B34">
        <w:rPr>
          <w:rStyle w:val="longtext"/>
          <w:sz w:val="20"/>
          <w:szCs w:val="20"/>
        </w:rPr>
        <w:lastRenderedPageBreak/>
        <w:t>• Децата трябва да бъдат наблюдавани, за да се гарантира, че те не си играят с устройството.</w:t>
      </w:r>
    </w:p>
    <w:p w:rsidR="008A09F2" w:rsidRDefault="00150F54" w:rsidP="008A09F2">
      <w:pPr>
        <w:spacing w:after="0" w:line="240" w:lineRule="auto"/>
        <w:jc w:val="both"/>
        <w:rPr>
          <w:rStyle w:val="longtext"/>
          <w:sz w:val="20"/>
          <w:szCs w:val="20"/>
        </w:rPr>
      </w:pPr>
      <w:r w:rsidRPr="00481B34">
        <w:rPr>
          <w:rStyle w:val="longtext"/>
          <w:sz w:val="20"/>
          <w:szCs w:val="20"/>
        </w:rPr>
        <w:t>• Не използвайте уреда като заместител на медицинско ле</w:t>
      </w:r>
      <w:r w:rsidR="004A4667">
        <w:rPr>
          <w:rStyle w:val="longtext"/>
          <w:sz w:val="20"/>
          <w:szCs w:val="20"/>
        </w:rPr>
        <w:t>чение. Хронич</w:t>
      </w:r>
      <w:r w:rsidRPr="00481B34">
        <w:rPr>
          <w:rStyle w:val="longtext"/>
          <w:sz w:val="20"/>
          <w:szCs w:val="20"/>
        </w:rPr>
        <w:t>ни оплаквания и симптоми могат да се влошат.</w:t>
      </w:r>
    </w:p>
    <w:p w:rsidR="008A09F2" w:rsidRDefault="00150F54" w:rsidP="008A09F2">
      <w:pPr>
        <w:spacing w:after="0" w:line="240" w:lineRule="auto"/>
        <w:jc w:val="both"/>
        <w:rPr>
          <w:rStyle w:val="longtext"/>
          <w:sz w:val="20"/>
          <w:szCs w:val="20"/>
        </w:rPr>
      </w:pPr>
      <w:r w:rsidRPr="00481B34">
        <w:rPr>
          <w:rStyle w:val="longtext"/>
          <w:sz w:val="20"/>
          <w:szCs w:val="20"/>
        </w:rPr>
        <w:t>• Уредът разполага с отопляем</w:t>
      </w:r>
      <w:r w:rsidR="00D331F3" w:rsidRPr="00481B34">
        <w:rPr>
          <w:rStyle w:val="longtext"/>
          <w:sz w:val="20"/>
          <w:szCs w:val="20"/>
        </w:rPr>
        <w:t>а</w:t>
      </w:r>
      <w:r w:rsidRPr="00481B34">
        <w:rPr>
          <w:rStyle w:val="longtext"/>
          <w:sz w:val="20"/>
          <w:szCs w:val="20"/>
        </w:rPr>
        <w:t xml:space="preserve"> повърхност. Лицата, нечувствителни към топлина, трябва да бъд</w:t>
      </w:r>
      <w:r w:rsidR="00D331F3" w:rsidRPr="00481B34">
        <w:rPr>
          <w:rStyle w:val="longtext"/>
          <w:sz w:val="20"/>
          <w:szCs w:val="20"/>
        </w:rPr>
        <w:t xml:space="preserve">ат </w:t>
      </w:r>
      <w:r w:rsidRPr="00481B34">
        <w:rPr>
          <w:rStyle w:val="longtext"/>
          <w:sz w:val="20"/>
          <w:szCs w:val="20"/>
        </w:rPr>
        <w:t>внимателни, когато използват уреда.</w:t>
      </w:r>
    </w:p>
    <w:p w:rsidR="00080D85" w:rsidRPr="00481B34" w:rsidRDefault="00150F54" w:rsidP="008A09F2">
      <w:pPr>
        <w:spacing w:after="0" w:line="240" w:lineRule="auto"/>
        <w:jc w:val="both"/>
        <w:rPr>
          <w:rStyle w:val="longtext"/>
          <w:sz w:val="20"/>
          <w:szCs w:val="20"/>
        </w:rPr>
      </w:pPr>
      <w:r w:rsidRPr="00481B34">
        <w:rPr>
          <w:rStyle w:val="longtext"/>
          <w:sz w:val="20"/>
          <w:szCs w:val="20"/>
        </w:rPr>
        <w:t>• Ако изпитвате болка или дискомфорт по време на масажа, спрете веднага</w:t>
      </w:r>
      <w:r w:rsidR="00D331F3" w:rsidRPr="00481B34">
        <w:rPr>
          <w:rStyle w:val="longtext"/>
          <w:sz w:val="20"/>
          <w:szCs w:val="20"/>
        </w:rPr>
        <w:t xml:space="preserve"> </w:t>
      </w:r>
      <w:r w:rsidRPr="00481B34">
        <w:rPr>
          <w:rStyle w:val="longtext"/>
          <w:sz w:val="20"/>
          <w:szCs w:val="20"/>
        </w:rPr>
        <w:t>и се консултирайте с Вашия лекар.</w:t>
      </w:r>
    </w:p>
    <w:p w:rsidR="00F46EEE" w:rsidRPr="00481B34" w:rsidRDefault="00F46EEE" w:rsidP="008A09F2">
      <w:pPr>
        <w:spacing w:after="0" w:line="240" w:lineRule="auto"/>
        <w:jc w:val="both"/>
        <w:rPr>
          <w:rStyle w:val="longtext"/>
          <w:sz w:val="20"/>
          <w:szCs w:val="20"/>
        </w:rPr>
      </w:pPr>
      <w:r w:rsidRPr="00481B34">
        <w:rPr>
          <w:rStyle w:val="longtext"/>
          <w:sz w:val="20"/>
          <w:szCs w:val="20"/>
        </w:rPr>
        <w:t>• Никога не оставяйте уреда без наблюдение, докато е включен;</w:t>
      </w:r>
    </w:p>
    <w:p w:rsidR="009D0DC6" w:rsidRDefault="00F46EEE" w:rsidP="008A09F2">
      <w:pPr>
        <w:spacing w:after="0" w:line="240" w:lineRule="auto"/>
        <w:jc w:val="both"/>
        <w:rPr>
          <w:rStyle w:val="longtext"/>
          <w:sz w:val="20"/>
          <w:szCs w:val="20"/>
        </w:rPr>
      </w:pPr>
      <w:r w:rsidRPr="00481B34">
        <w:rPr>
          <w:rStyle w:val="longtext"/>
          <w:sz w:val="20"/>
          <w:szCs w:val="20"/>
        </w:rPr>
        <w:t xml:space="preserve">• Консултирайте се с лекар, преди да използвате </w:t>
      </w:r>
      <w:r w:rsidR="009D0DC6">
        <w:rPr>
          <w:rStyle w:val="longtext"/>
          <w:sz w:val="20"/>
          <w:szCs w:val="20"/>
        </w:rPr>
        <w:t xml:space="preserve">уреда ако </w:t>
      </w:r>
    </w:p>
    <w:p w:rsidR="009D0DC6" w:rsidRDefault="009D0DC6" w:rsidP="008A09F2">
      <w:pPr>
        <w:spacing w:after="0" w:line="240" w:lineRule="auto"/>
        <w:jc w:val="both"/>
        <w:rPr>
          <w:rStyle w:val="longtext"/>
          <w:sz w:val="20"/>
          <w:szCs w:val="20"/>
        </w:rPr>
      </w:pPr>
      <w:r>
        <w:rPr>
          <w:rStyle w:val="longtext"/>
          <w:sz w:val="20"/>
          <w:szCs w:val="20"/>
        </w:rPr>
        <w:t xml:space="preserve"> </w:t>
      </w:r>
      <w:r>
        <w:rPr>
          <w:rStyle w:val="longtext"/>
          <w:sz w:val="20"/>
          <w:szCs w:val="20"/>
        </w:rPr>
        <w:tab/>
        <w:t>-имате заболявания на краката</w:t>
      </w:r>
    </w:p>
    <w:p w:rsidR="009D0DC6" w:rsidRDefault="009D0DC6" w:rsidP="009D0DC6">
      <w:pPr>
        <w:spacing w:after="0" w:line="240" w:lineRule="auto"/>
        <w:ind w:firstLine="708"/>
        <w:jc w:val="both"/>
        <w:rPr>
          <w:rStyle w:val="longtext"/>
          <w:sz w:val="20"/>
          <w:szCs w:val="20"/>
        </w:rPr>
      </w:pPr>
      <w:r>
        <w:rPr>
          <w:rStyle w:val="longtext"/>
          <w:sz w:val="20"/>
          <w:szCs w:val="20"/>
        </w:rPr>
        <w:t>-страдате от разширени вени или диабет</w:t>
      </w:r>
    </w:p>
    <w:p w:rsidR="009D0DC6" w:rsidRDefault="009D0DC6" w:rsidP="009D0DC6">
      <w:pPr>
        <w:spacing w:after="0" w:line="240" w:lineRule="auto"/>
        <w:ind w:firstLine="708"/>
        <w:jc w:val="both"/>
        <w:rPr>
          <w:rStyle w:val="longtext"/>
          <w:sz w:val="20"/>
          <w:szCs w:val="20"/>
        </w:rPr>
      </w:pPr>
      <w:r>
        <w:rPr>
          <w:rStyle w:val="longtext"/>
          <w:sz w:val="20"/>
          <w:szCs w:val="20"/>
        </w:rPr>
        <w:t>-имате необяснима болка, травма или подуване на краката</w:t>
      </w:r>
    </w:p>
    <w:p w:rsidR="00D331F3" w:rsidRPr="00481B34" w:rsidRDefault="00D331F3" w:rsidP="008A09F2">
      <w:pPr>
        <w:spacing w:after="0" w:line="240" w:lineRule="auto"/>
        <w:jc w:val="both"/>
        <w:rPr>
          <w:rStyle w:val="longtext"/>
          <w:sz w:val="20"/>
          <w:szCs w:val="20"/>
        </w:rPr>
      </w:pPr>
    </w:p>
    <w:p w:rsidR="006A5728" w:rsidRPr="009C53D6" w:rsidRDefault="00500100" w:rsidP="008A09F2">
      <w:pPr>
        <w:spacing w:after="0" w:line="240" w:lineRule="auto"/>
        <w:jc w:val="both"/>
        <w:rPr>
          <w:rFonts w:eastAsia="Times New Roman" w:cs="Times New Roman"/>
          <w:b/>
          <w:sz w:val="24"/>
          <w:szCs w:val="24"/>
        </w:rPr>
      </w:pPr>
      <w:r w:rsidRPr="009C53D6">
        <w:rPr>
          <w:rFonts w:eastAsia="Times New Roman" w:cs="Times New Roman"/>
          <w:b/>
          <w:sz w:val="24"/>
          <w:szCs w:val="24"/>
        </w:rPr>
        <w:t>Преди да използвате уреда</w:t>
      </w:r>
    </w:p>
    <w:p w:rsidR="008A09F2" w:rsidRDefault="00886944"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Винаги внимателно инспектирайте </w:t>
      </w:r>
      <w:r w:rsidR="004A4667">
        <w:rPr>
          <w:rFonts w:eastAsia="Times New Roman" w:cs="Times New Roman"/>
          <w:sz w:val="20"/>
          <w:szCs w:val="20"/>
        </w:rPr>
        <w:t xml:space="preserve">ваната </w:t>
      </w:r>
      <w:r w:rsidRPr="00481B34">
        <w:rPr>
          <w:rFonts w:eastAsia="Times New Roman" w:cs="Times New Roman"/>
          <w:sz w:val="20"/>
          <w:szCs w:val="20"/>
        </w:rPr>
        <w:t xml:space="preserve"> за масаж за повреди преди употреба. Не се опитвайте да използвате дефектен </w:t>
      </w:r>
      <w:r w:rsidR="005C78DD">
        <w:rPr>
          <w:rFonts w:eastAsia="Times New Roman" w:cs="Times New Roman"/>
          <w:sz w:val="20"/>
          <w:szCs w:val="20"/>
        </w:rPr>
        <w:t>уред</w:t>
      </w:r>
      <w:r w:rsidRPr="00481B34">
        <w:rPr>
          <w:rFonts w:eastAsia="Times New Roman" w:cs="Times New Roman"/>
          <w:sz w:val="20"/>
          <w:szCs w:val="20"/>
        </w:rPr>
        <w:t>.</w:t>
      </w:r>
    </w:p>
    <w:p w:rsidR="008A09F2" w:rsidRDefault="00886944" w:rsidP="008A09F2">
      <w:pPr>
        <w:spacing w:after="0" w:line="240" w:lineRule="auto"/>
        <w:jc w:val="both"/>
        <w:rPr>
          <w:rFonts w:eastAsia="Times New Roman" w:cs="Times New Roman"/>
          <w:sz w:val="20"/>
          <w:szCs w:val="20"/>
        </w:rPr>
      </w:pPr>
      <w:r w:rsidRPr="00481B34">
        <w:rPr>
          <w:rFonts w:eastAsia="Times New Roman" w:cs="Times New Roman"/>
          <w:sz w:val="20"/>
          <w:szCs w:val="20"/>
        </w:rPr>
        <w:t>• Не използвайте уреда, ако има видими следи от повреда на устройството или кабелните компоненти, уредът не работи правилно. За да се предотврати опасна ситуация, при съмнение, винаги изпращайте уреда в сервизен център.</w:t>
      </w:r>
    </w:p>
    <w:p w:rsidR="006A5728" w:rsidRPr="00481B34" w:rsidRDefault="006A5728" w:rsidP="008A09F2">
      <w:pPr>
        <w:spacing w:after="0" w:line="240" w:lineRule="auto"/>
        <w:jc w:val="both"/>
        <w:rPr>
          <w:rFonts w:eastAsia="Times New Roman" w:cs="Times New Roman"/>
          <w:b/>
          <w:sz w:val="20"/>
          <w:szCs w:val="20"/>
        </w:rPr>
      </w:pPr>
    </w:p>
    <w:p w:rsidR="008A09F2" w:rsidRPr="009C53D6" w:rsidRDefault="00996AAA" w:rsidP="008A09F2">
      <w:pPr>
        <w:spacing w:after="0" w:line="240" w:lineRule="auto"/>
        <w:jc w:val="both"/>
        <w:rPr>
          <w:rFonts w:eastAsia="Times New Roman" w:cs="Times New Roman"/>
          <w:b/>
          <w:sz w:val="24"/>
          <w:szCs w:val="24"/>
        </w:rPr>
      </w:pPr>
      <w:r w:rsidRPr="009C53D6">
        <w:rPr>
          <w:rFonts w:eastAsia="Times New Roman" w:cs="Times New Roman"/>
          <w:b/>
          <w:sz w:val="24"/>
          <w:szCs w:val="24"/>
        </w:rPr>
        <w:t>У</w:t>
      </w:r>
      <w:r w:rsidR="00500100" w:rsidRPr="009C53D6">
        <w:rPr>
          <w:rFonts w:eastAsia="Times New Roman" w:cs="Times New Roman"/>
          <w:b/>
          <w:sz w:val="24"/>
          <w:szCs w:val="24"/>
        </w:rPr>
        <w:t>правление на уреда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w:t>
      </w:r>
      <w:r w:rsidR="009D0DC6">
        <w:rPr>
          <w:rFonts w:eastAsia="Times New Roman" w:cs="Times New Roman"/>
          <w:sz w:val="20"/>
          <w:szCs w:val="20"/>
        </w:rPr>
        <w:t>Масажора за крака</w:t>
      </w:r>
      <w:r w:rsidRPr="00481B34">
        <w:rPr>
          <w:rFonts w:eastAsia="Times New Roman" w:cs="Times New Roman"/>
          <w:sz w:val="20"/>
          <w:szCs w:val="20"/>
        </w:rPr>
        <w:t xml:space="preserve"> трябва да се използва само по предназначение, както е описано</w:t>
      </w:r>
      <w:r w:rsidR="00F25C03" w:rsidRPr="00481B34">
        <w:rPr>
          <w:rFonts w:eastAsia="Times New Roman" w:cs="Times New Roman"/>
          <w:sz w:val="20"/>
          <w:szCs w:val="20"/>
        </w:rPr>
        <w:t xml:space="preserve"> </w:t>
      </w:r>
      <w:r w:rsidRPr="00481B34">
        <w:rPr>
          <w:rFonts w:eastAsia="Times New Roman" w:cs="Times New Roman"/>
          <w:sz w:val="20"/>
          <w:szCs w:val="20"/>
        </w:rPr>
        <w:t>в инструкцията за употреба.</w:t>
      </w:r>
      <w:r w:rsidR="000A4437">
        <w:rPr>
          <w:rFonts w:eastAsia="Times New Roman" w:cs="Times New Roman"/>
          <w:sz w:val="20"/>
          <w:szCs w:val="20"/>
        </w:rPr>
        <w:t xml:space="preserve"> Всяко неспазване на условията за употреба ще доведе до прекратяване на гаранцията на уреда.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Използване</w:t>
      </w:r>
      <w:r w:rsidR="0041205D" w:rsidRPr="00481B34">
        <w:rPr>
          <w:rFonts w:eastAsia="Times New Roman" w:cs="Times New Roman"/>
          <w:sz w:val="20"/>
          <w:szCs w:val="20"/>
        </w:rPr>
        <w:t xml:space="preserve">то </w:t>
      </w:r>
      <w:r w:rsidRPr="00481B34">
        <w:rPr>
          <w:rFonts w:eastAsia="Times New Roman" w:cs="Times New Roman"/>
          <w:sz w:val="20"/>
          <w:szCs w:val="20"/>
        </w:rPr>
        <w:t xml:space="preserve">на </w:t>
      </w:r>
      <w:r w:rsidR="009D0DC6">
        <w:rPr>
          <w:rFonts w:eastAsia="Times New Roman" w:cs="Times New Roman"/>
          <w:sz w:val="20"/>
          <w:szCs w:val="20"/>
        </w:rPr>
        <w:t>уреда</w:t>
      </w:r>
      <w:r w:rsidR="004A4667">
        <w:rPr>
          <w:rFonts w:eastAsia="Times New Roman" w:cs="Times New Roman"/>
          <w:sz w:val="20"/>
          <w:szCs w:val="20"/>
        </w:rPr>
        <w:t xml:space="preserve"> </w:t>
      </w:r>
      <w:r w:rsidRPr="00481B34">
        <w:rPr>
          <w:rFonts w:eastAsia="Times New Roman" w:cs="Times New Roman"/>
          <w:sz w:val="20"/>
          <w:szCs w:val="20"/>
        </w:rPr>
        <w:t>за каквато и да е друга цел обезсилва гаранцията.</w:t>
      </w:r>
    </w:p>
    <w:p w:rsidR="00886944" w:rsidRPr="00481B34"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Никога не оставяйте уреда без надзор, ако той е свързан към захранването.</w:t>
      </w:r>
    </w:p>
    <w:p w:rsidR="000A4437" w:rsidRDefault="000A4437" w:rsidP="008A09F2">
      <w:pPr>
        <w:spacing w:after="0" w:line="240" w:lineRule="auto"/>
        <w:jc w:val="both"/>
        <w:rPr>
          <w:rStyle w:val="longtext"/>
          <w:rFonts w:eastAsia="Times New Roman" w:cs="Times New Roman"/>
          <w:sz w:val="20"/>
          <w:szCs w:val="20"/>
        </w:rPr>
      </w:pPr>
      <w:r w:rsidRPr="00481B34">
        <w:rPr>
          <w:rFonts w:eastAsia="Times New Roman" w:cs="Times New Roman"/>
          <w:sz w:val="20"/>
          <w:szCs w:val="20"/>
        </w:rPr>
        <w:t>•</w:t>
      </w:r>
      <w:r w:rsidR="00E13F85" w:rsidRPr="00481B34">
        <w:rPr>
          <w:rStyle w:val="longtext"/>
          <w:sz w:val="20"/>
          <w:szCs w:val="20"/>
        </w:rPr>
        <w:t xml:space="preserve">Устройството </w:t>
      </w:r>
      <w:r w:rsidR="00E13F85" w:rsidRPr="00481B34">
        <w:rPr>
          <w:rStyle w:val="hps"/>
          <w:sz w:val="20"/>
          <w:szCs w:val="20"/>
        </w:rPr>
        <w:t>е предназначен само за</w:t>
      </w:r>
      <w:r w:rsidR="00E13F85" w:rsidRPr="00481B34">
        <w:rPr>
          <w:rStyle w:val="longtext"/>
          <w:sz w:val="20"/>
          <w:szCs w:val="20"/>
        </w:rPr>
        <w:t xml:space="preserve"> </w:t>
      </w:r>
      <w:r w:rsidR="00E13F85" w:rsidRPr="00481B34">
        <w:rPr>
          <w:rStyle w:val="hps"/>
          <w:sz w:val="20"/>
          <w:szCs w:val="20"/>
        </w:rPr>
        <w:t>домашна употреба</w:t>
      </w:r>
      <w:r w:rsidR="00E13F85" w:rsidRPr="00481B34">
        <w:rPr>
          <w:rStyle w:val="longtext"/>
          <w:sz w:val="20"/>
          <w:szCs w:val="20"/>
        </w:rPr>
        <w:t xml:space="preserve"> </w:t>
      </w:r>
      <w:r w:rsidR="00E13F85" w:rsidRPr="00481B34">
        <w:rPr>
          <w:rStyle w:val="hps"/>
          <w:sz w:val="20"/>
          <w:szCs w:val="20"/>
        </w:rPr>
        <w:t xml:space="preserve">и не трябва да </w:t>
      </w:r>
      <w:r w:rsidR="00E13F85" w:rsidRPr="00481B34">
        <w:rPr>
          <w:rStyle w:val="longtext"/>
          <w:sz w:val="20"/>
          <w:szCs w:val="20"/>
        </w:rPr>
        <w:t xml:space="preserve">се използва за </w:t>
      </w:r>
      <w:r w:rsidR="00E13F85" w:rsidRPr="00481B34">
        <w:rPr>
          <w:rStyle w:val="hps"/>
          <w:sz w:val="20"/>
          <w:szCs w:val="20"/>
        </w:rPr>
        <w:t>търговски</w:t>
      </w:r>
      <w:r w:rsidR="00E13F85" w:rsidRPr="00481B34">
        <w:rPr>
          <w:rStyle w:val="longtext"/>
          <w:sz w:val="20"/>
          <w:szCs w:val="20"/>
        </w:rPr>
        <w:t xml:space="preserve"> </w:t>
      </w:r>
      <w:r w:rsidR="00E13F85" w:rsidRPr="00481B34">
        <w:rPr>
          <w:rStyle w:val="hps"/>
          <w:sz w:val="20"/>
          <w:szCs w:val="20"/>
        </w:rPr>
        <w:t>цели</w:t>
      </w:r>
      <w:r w:rsidR="00E13F85" w:rsidRPr="00481B34">
        <w:rPr>
          <w:rStyle w:val="longtext"/>
          <w:sz w:val="20"/>
          <w:szCs w:val="20"/>
        </w:rPr>
        <w:t>.</w:t>
      </w:r>
    </w:p>
    <w:p w:rsidR="000A4437" w:rsidRDefault="000A4437" w:rsidP="008A09F2">
      <w:pPr>
        <w:spacing w:after="0" w:line="240" w:lineRule="auto"/>
        <w:jc w:val="both"/>
        <w:rPr>
          <w:rStyle w:val="hps"/>
          <w:sz w:val="20"/>
          <w:szCs w:val="20"/>
        </w:rPr>
      </w:pPr>
      <w:r w:rsidRPr="00481B34">
        <w:rPr>
          <w:rFonts w:eastAsia="Times New Roman" w:cs="Times New Roman"/>
          <w:sz w:val="20"/>
          <w:szCs w:val="20"/>
        </w:rPr>
        <w:t>•</w:t>
      </w:r>
      <w:r w:rsidR="00E13F85" w:rsidRPr="00481B34">
        <w:rPr>
          <w:rStyle w:val="longtext"/>
          <w:sz w:val="20"/>
          <w:szCs w:val="20"/>
        </w:rPr>
        <w:t xml:space="preserve">Не използвайте  </w:t>
      </w:r>
      <w:r>
        <w:rPr>
          <w:rStyle w:val="hps"/>
          <w:sz w:val="20"/>
          <w:szCs w:val="20"/>
        </w:rPr>
        <w:t>м</w:t>
      </w:r>
      <w:r w:rsidR="005C78DD">
        <w:rPr>
          <w:rStyle w:val="hps"/>
          <w:sz w:val="20"/>
          <w:szCs w:val="20"/>
        </w:rPr>
        <w:t>а</w:t>
      </w:r>
      <w:r>
        <w:rPr>
          <w:rStyle w:val="hps"/>
          <w:sz w:val="20"/>
          <w:szCs w:val="20"/>
        </w:rPr>
        <w:t>сажора за крак</w:t>
      </w:r>
      <w:r w:rsidR="00E13F85" w:rsidRPr="00481B34">
        <w:rPr>
          <w:rStyle w:val="longtext"/>
          <w:sz w:val="20"/>
          <w:szCs w:val="20"/>
        </w:rPr>
        <w:t xml:space="preserve"> </w:t>
      </w:r>
      <w:r w:rsidR="00E13F85" w:rsidRPr="00481B34">
        <w:rPr>
          <w:rStyle w:val="hps"/>
          <w:sz w:val="20"/>
          <w:szCs w:val="20"/>
        </w:rPr>
        <w:t>във влажни</w:t>
      </w:r>
      <w:r w:rsidR="00E13F85" w:rsidRPr="00481B34">
        <w:rPr>
          <w:rStyle w:val="longtext"/>
          <w:sz w:val="20"/>
          <w:szCs w:val="20"/>
        </w:rPr>
        <w:t xml:space="preserve"> </w:t>
      </w:r>
      <w:r w:rsidR="00E13F85" w:rsidRPr="00481B34">
        <w:rPr>
          <w:rStyle w:val="hps"/>
          <w:sz w:val="20"/>
          <w:szCs w:val="20"/>
        </w:rPr>
        <w:t>помещения</w:t>
      </w:r>
    </w:p>
    <w:p w:rsidR="000A4437" w:rsidRDefault="000A4437" w:rsidP="000A4437">
      <w:pPr>
        <w:spacing w:after="0" w:line="240" w:lineRule="auto"/>
        <w:jc w:val="both"/>
        <w:rPr>
          <w:rStyle w:val="hps"/>
          <w:sz w:val="20"/>
          <w:szCs w:val="20"/>
        </w:rPr>
      </w:pPr>
      <w:r w:rsidRPr="00481B34">
        <w:rPr>
          <w:rFonts w:eastAsia="Times New Roman" w:cs="Times New Roman"/>
          <w:sz w:val="20"/>
          <w:szCs w:val="20"/>
        </w:rPr>
        <w:t>•</w:t>
      </w:r>
      <w:r>
        <w:rPr>
          <w:rFonts w:eastAsia="Times New Roman" w:cs="Times New Roman"/>
          <w:sz w:val="20"/>
          <w:szCs w:val="20"/>
        </w:rPr>
        <w:t xml:space="preserve">Осигурете сигурно  място, </w:t>
      </w:r>
      <w:r w:rsidR="003A5471">
        <w:rPr>
          <w:rFonts w:eastAsia="Times New Roman" w:cs="Times New Roman"/>
          <w:sz w:val="20"/>
          <w:szCs w:val="20"/>
        </w:rPr>
        <w:t xml:space="preserve">което да е подходящо и да </w:t>
      </w:r>
      <w:r w:rsidR="00651205">
        <w:rPr>
          <w:rFonts w:eastAsia="Times New Roman" w:cs="Times New Roman"/>
          <w:sz w:val="20"/>
          <w:szCs w:val="20"/>
        </w:rPr>
        <w:t>гарантира</w:t>
      </w:r>
      <w:r>
        <w:rPr>
          <w:rFonts w:eastAsia="Times New Roman" w:cs="Times New Roman"/>
          <w:sz w:val="20"/>
          <w:szCs w:val="20"/>
        </w:rPr>
        <w:t xml:space="preserve"> безпроблемно</w:t>
      </w:r>
      <w:r w:rsidR="003A5471">
        <w:rPr>
          <w:rFonts w:eastAsia="Times New Roman" w:cs="Times New Roman"/>
          <w:sz w:val="20"/>
          <w:szCs w:val="20"/>
        </w:rPr>
        <w:t>то използване на</w:t>
      </w:r>
      <w:r>
        <w:rPr>
          <w:rFonts w:eastAsia="Times New Roman" w:cs="Times New Roman"/>
          <w:sz w:val="20"/>
          <w:szCs w:val="20"/>
        </w:rPr>
        <w:t xml:space="preserve"> уреда с вода. </w:t>
      </w:r>
    </w:p>
    <w:p w:rsidR="000A4437" w:rsidRDefault="003A5471" w:rsidP="008A09F2">
      <w:pPr>
        <w:spacing w:after="0" w:line="240" w:lineRule="auto"/>
        <w:jc w:val="both"/>
        <w:rPr>
          <w:rFonts w:eastAsia="Times New Roman" w:cs="Times New Roman"/>
          <w:sz w:val="20"/>
          <w:szCs w:val="20"/>
        </w:rPr>
      </w:pPr>
      <w:r w:rsidRPr="00481B34">
        <w:rPr>
          <w:rFonts w:eastAsia="Times New Roman" w:cs="Times New Roman"/>
          <w:sz w:val="20"/>
          <w:szCs w:val="20"/>
        </w:rPr>
        <w:t>•</w:t>
      </w:r>
      <w:r>
        <w:rPr>
          <w:rFonts w:eastAsia="Times New Roman" w:cs="Times New Roman"/>
          <w:sz w:val="20"/>
          <w:szCs w:val="20"/>
        </w:rPr>
        <w:t>Не стойте изправен</w:t>
      </w:r>
      <w:r w:rsidR="005C78DD">
        <w:rPr>
          <w:rFonts w:eastAsia="Times New Roman" w:cs="Times New Roman"/>
          <w:sz w:val="20"/>
          <w:szCs w:val="20"/>
        </w:rPr>
        <w:t>и</w:t>
      </w:r>
      <w:r>
        <w:rPr>
          <w:rFonts w:eastAsia="Times New Roman" w:cs="Times New Roman"/>
          <w:sz w:val="20"/>
          <w:szCs w:val="20"/>
        </w:rPr>
        <w:t xml:space="preserve"> върху масажора, той не е конструиран да издържа цялата тежест на тялото.</w:t>
      </w:r>
    </w:p>
    <w:p w:rsidR="003A5471" w:rsidRDefault="003A5471" w:rsidP="008A09F2">
      <w:pPr>
        <w:spacing w:after="0" w:line="240" w:lineRule="auto"/>
        <w:jc w:val="both"/>
        <w:rPr>
          <w:rStyle w:val="hps"/>
          <w:sz w:val="20"/>
          <w:szCs w:val="20"/>
        </w:rPr>
      </w:pPr>
      <w:r w:rsidRPr="00481B34">
        <w:rPr>
          <w:rFonts w:eastAsia="Times New Roman" w:cs="Times New Roman"/>
          <w:sz w:val="20"/>
          <w:szCs w:val="20"/>
        </w:rPr>
        <w:t>•</w:t>
      </w:r>
      <w:r>
        <w:rPr>
          <w:rFonts w:eastAsia="Times New Roman" w:cs="Times New Roman"/>
          <w:sz w:val="20"/>
          <w:szCs w:val="20"/>
        </w:rPr>
        <w:t>Не покривайте уреда в процес на работа</w:t>
      </w:r>
      <w:r w:rsidR="00CE4CCA">
        <w:rPr>
          <w:rFonts w:eastAsia="Times New Roman" w:cs="Times New Roman"/>
          <w:sz w:val="20"/>
          <w:szCs w:val="20"/>
        </w:rPr>
        <w:t xml:space="preserve"> и не го използвайте под одеяла и възглавници.</w:t>
      </w:r>
    </w:p>
    <w:p w:rsidR="008A09F2" w:rsidRPr="009C53D6" w:rsidRDefault="00996AAA" w:rsidP="008A09F2">
      <w:pPr>
        <w:spacing w:after="0" w:line="240" w:lineRule="auto"/>
        <w:jc w:val="both"/>
        <w:rPr>
          <w:rStyle w:val="longtext"/>
          <w:b/>
          <w:sz w:val="24"/>
          <w:szCs w:val="24"/>
        </w:rPr>
      </w:pPr>
      <w:r w:rsidRPr="009C53D6">
        <w:rPr>
          <w:rStyle w:val="longtext"/>
          <w:b/>
          <w:sz w:val="24"/>
          <w:szCs w:val="24"/>
        </w:rPr>
        <w:t>П</w:t>
      </w:r>
      <w:r w:rsidR="00E13F85" w:rsidRPr="009C53D6">
        <w:rPr>
          <w:rStyle w:val="longtext"/>
          <w:b/>
          <w:sz w:val="24"/>
          <w:szCs w:val="24"/>
        </w:rPr>
        <w:t>оддръжка и почистване</w:t>
      </w:r>
    </w:p>
    <w:p w:rsidR="00885E1C" w:rsidRPr="00481B34" w:rsidRDefault="00E13F85" w:rsidP="008A09F2">
      <w:pPr>
        <w:spacing w:after="0" w:line="240" w:lineRule="auto"/>
        <w:jc w:val="both"/>
        <w:rPr>
          <w:rStyle w:val="longtext"/>
          <w:sz w:val="20"/>
          <w:szCs w:val="20"/>
        </w:rPr>
      </w:pPr>
      <w:r w:rsidRPr="00481B34">
        <w:rPr>
          <w:rStyle w:val="longtext"/>
          <w:sz w:val="20"/>
          <w:szCs w:val="20"/>
        </w:rPr>
        <w:t xml:space="preserve">• </w:t>
      </w:r>
      <w:r w:rsidRPr="00481B34">
        <w:rPr>
          <w:rStyle w:val="hps"/>
          <w:sz w:val="20"/>
          <w:szCs w:val="20"/>
        </w:rPr>
        <w:t>Устройството</w:t>
      </w:r>
      <w:r w:rsidRPr="00481B34">
        <w:rPr>
          <w:rStyle w:val="longtext"/>
          <w:sz w:val="20"/>
          <w:szCs w:val="20"/>
        </w:rPr>
        <w:t xml:space="preserve"> не </w:t>
      </w:r>
      <w:r w:rsidRPr="00481B34">
        <w:rPr>
          <w:rStyle w:val="hps"/>
          <w:sz w:val="20"/>
          <w:szCs w:val="20"/>
        </w:rPr>
        <w:t>се нуждае от поддръжка</w:t>
      </w:r>
      <w:r w:rsidRPr="00481B34">
        <w:rPr>
          <w:rStyle w:val="longtext"/>
          <w:sz w:val="20"/>
          <w:szCs w:val="20"/>
        </w:rPr>
        <w:t>.</w:t>
      </w:r>
    </w:p>
    <w:p w:rsidR="00885E1C" w:rsidRPr="00481B34" w:rsidRDefault="00885E1C" w:rsidP="008A09F2">
      <w:pPr>
        <w:spacing w:after="0" w:line="240" w:lineRule="auto"/>
        <w:jc w:val="both"/>
        <w:rPr>
          <w:rStyle w:val="longtext"/>
          <w:sz w:val="20"/>
          <w:szCs w:val="20"/>
        </w:rPr>
      </w:pPr>
      <w:r w:rsidRPr="00481B34">
        <w:rPr>
          <w:rStyle w:val="longtext"/>
          <w:sz w:val="20"/>
          <w:szCs w:val="20"/>
        </w:rPr>
        <w:t xml:space="preserve">• Сами можете единствено да почиствате </w:t>
      </w:r>
      <w:r w:rsidR="000A4437">
        <w:rPr>
          <w:rStyle w:val="longtext"/>
          <w:sz w:val="20"/>
          <w:szCs w:val="20"/>
        </w:rPr>
        <w:t>мсажора</w:t>
      </w:r>
      <w:r w:rsidRPr="00481B34">
        <w:rPr>
          <w:rStyle w:val="longtext"/>
          <w:sz w:val="20"/>
          <w:szCs w:val="20"/>
        </w:rPr>
        <w:t>. Ако устройството не работи, не се опитвайте сами да отстраните дефектите</w:t>
      </w:r>
      <w:r w:rsidR="000A4437">
        <w:rPr>
          <w:rStyle w:val="longtext"/>
          <w:sz w:val="20"/>
          <w:szCs w:val="20"/>
        </w:rPr>
        <w:t xml:space="preserve"> това ще доведе до нулиране на гаранцията</w:t>
      </w:r>
      <w:r w:rsidRPr="00481B34">
        <w:rPr>
          <w:rStyle w:val="longtext"/>
          <w:sz w:val="20"/>
          <w:szCs w:val="20"/>
        </w:rPr>
        <w:t xml:space="preserve">. </w:t>
      </w:r>
      <w:r w:rsidR="00E13F85" w:rsidRPr="00481B34">
        <w:rPr>
          <w:rStyle w:val="longtext"/>
          <w:sz w:val="20"/>
          <w:szCs w:val="20"/>
        </w:rPr>
        <w:t>Ремонтите се извършват само от оторизираните сервизи.</w:t>
      </w:r>
    </w:p>
    <w:p w:rsidR="004A6F39" w:rsidRPr="00481B34" w:rsidRDefault="004A6F39" w:rsidP="008A09F2">
      <w:pPr>
        <w:spacing w:after="0" w:line="240" w:lineRule="auto"/>
        <w:jc w:val="both"/>
        <w:rPr>
          <w:rStyle w:val="longtext"/>
          <w:sz w:val="20"/>
          <w:szCs w:val="20"/>
        </w:rPr>
      </w:pPr>
      <w:r w:rsidRPr="00481B34">
        <w:rPr>
          <w:rStyle w:val="longtext"/>
          <w:sz w:val="20"/>
          <w:szCs w:val="20"/>
        </w:rPr>
        <w:t>Не използвайте устройството, ако има видими знаци за повреда на кабелите</w:t>
      </w:r>
      <w:r w:rsidR="005C78DD">
        <w:rPr>
          <w:rStyle w:val="longtext"/>
          <w:sz w:val="20"/>
          <w:szCs w:val="20"/>
        </w:rPr>
        <w:t xml:space="preserve"> или</w:t>
      </w:r>
      <w:r w:rsidRPr="00481B34">
        <w:rPr>
          <w:rStyle w:val="longtext"/>
          <w:sz w:val="20"/>
          <w:szCs w:val="20"/>
        </w:rPr>
        <w:t xml:space="preserve"> ако уредът е бил изпуснат от височина. За да избегнете опасни ситуации, свържете се със сервизен център.</w:t>
      </w:r>
    </w:p>
    <w:p w:rsidR="00CE4CCA" w:rsidRDefault="00CE4CCA" w:rsidP="008A09F2">
      <w:pPr>
        <w:spacing w:after="0" w:line="240" w:lineRule="auto"/>
        <w:jc w:val="both"/>
        <w:rPr>
          <w:rStyle w:val="longtext"/>
          <w:sz w:val="20"/>
          <w:szCs w:val="20"/>
        </w:rPr>
      </w:pPr>
      <w:r w:rsidRPr="00481B34">
        <w:rPr>
          <w:rStyle w:val="longtext"/>
          <w:sz w:val="20"/>
          <w:szCs w:val="20"/>
        </w:rPr>
        <w:t>•</w:t>
      </w:r>
      <w:r w:rsidR="005C78DD">
        <w:rPr>
          <w:rStyle w:val="longtext"/>
          <w:sz w:val="20"/>
          <w:szCs w:val="20"/>
        </w:rPr>
        <w:t>Не потапяйте целия уред</w:t>
      </w:r>
      <w:r>
        <w:rPr>
          <w:rStyle w:val="longtext"/>
          <w:sz w:val="20"/>
          <w:szCs w:val="20"/>
        </w:rPr>
        <w:t xml:space="preserve"> във вода или течности.</w:t>
      </w:r>
    </w:p>
    <w:p w:rsidR="004A6F39" w:rsidRPr="00481B34" w:rsidRDefault="004A6F39" w:rsidP="008A09F2">
      <w:pPr>
        <w:spacing w:after="0" w:line="240" w:lineRule="auto"/>
        <w:jc w:val="both"/>
        <w:rPr>
          <w:rStyle w:val="longtext"/>
          <w:sz w:val="20"/>
          <w:szCs w:val="20"/>
        </w:rPr>
      </w:pPr>
    </w:p>
    <w:p w:rsidR="00B54D91" w:rsidRPr="009C53D6" w:rsidRDefault="00B54D91" w:rsidP="00B54D91">
      <w:pPr>
        <w:spacing w:after="0" w:line="240" w:lineRule="auto"/>
        <w:jc w:val="both"/>
        <w:rPr>
          <w:rFonts w:eastAsia="Times New Roman" w:cs="Times New Roman"/>
          <w:b/>
          <w:sz w:val="28"/>
          <w:szCs w:val="28"/>
        </w:rPr>
      </w:pPr>
      <w:r w:rsidRPr="009C53D6">
        <w:rPr>
          <w:rFonts w:eastAsia="Times New Roman" w:cs="Times New Roman"/>
          <w:b/>
          <w:sz w:val="28"/>
          <w:szCs w:val="28"/>
        </w:rPr>
        <w:t>2.Полезна информация</w:t>
      </w:r>
    </w:p>
    <w:p w:rsidR="00B54D91" w:rsidRDefault="00B54D91" w:rsidP="008A09F2">
      <w:pPr>
        <w:spacing w:after="0" w:line="240" w:lineRule="auto"/>
        <w:jc w:val="both"/>
        <w:rPr>
          <w:rFonts w:eastAsia="Times New Roman" w:cs="Times New Roman"/>
          <w:b/>
          <w:sz w:val="20"/>
          <w:szCs w:val="20"/>
        </w:rPr>
      </w:pPr>
    </w:p>
    <w:p w:rsidR="008A09F2" w:rsidRDefault="00EB3F81" w:rsidP="008A09F2">
      <w:pPr>
        <w:spacing w:after="0" w:line="240" w:lineRule="auto"/>
        <w:jc w:val="both"/>
        <w:rPr>
          <w:rFonts w:eastAsia="Times New Roman" w:cs="Times New Roman"/>
          <w:b/>
          <w:sz w:val="20"/>
          <w:szCs w:val="20"/>
        </w:rPr>
      </w:pPr>
      <w:r w:rsidRPr="00481B34">
        <w:rPr>
          <w:rFonts w:eastAsia="Times New Roman" w:cs="Times New Roman"/>
          <w:b/>
          <w:sz w:val="20"/>
          <w:szCs w:val="20"/>
        </w:rPr>
        <w:t>Благодарим Ви за доверието</w:t>
      </w:r>
      <w:r w:rsidR="00AE04B0" w:rsidRPr="00481B34">
        <w:rPr>
          <w:rFonts w:eastAsia="Times New Roman" w:cs="Times New Roman"/>
          <w:b/>
          <w:sz w:val="20"/>
          <w:szCs w:val="20"/>
        </w:rPr>
        <w:t xml:space="preserve"> в нас и поздравления за успешния избор!</w:t>
      </w:r>
    </w:p>
    <w:p w:rsidR="008A09F2" w:rsidRPr="00E908E1" w:rsidRDefault="00AE04B0" w:rsidP="008A09F2">
      <w:pPr>
        <w:spacing w:after="0" w:line="240" w:lineRule="auto"/>
        <w:jc w:val="both"/>
        <w:rPr>
          <w:rFonts w:eastAsia="Times New Roman" w:cs="Times New Roman"/>
          <w:sz w:val="20"/>
          <w:szCs w:val="20"/>
          <w:lang w:val="en-US"/>
        </w:rPr>
      </w:pPr>
      <w:r w:rsidRPr="00481B34">
        <w:rPr>
          <w:rFonts w:eastAsia="Times New Roman" w:cs="Times New Roman"/>
          <w:sz w:val="20"/>
          <w:szCs w:val="20"/>
        </w:rPr>
        <w:t xml:space="preserve">С  </w:t>
      </w:r>
      <w:r w:rsidR="003B149B">
        <w:rPr>
          <w:rFonts w:eastAsia="Times New Roman" w:cs="Times New Roman"/>
          <w:sz w:val="20"/>
          <w:szCs w:val="20"/>
        </w:rPr>
        <w:t xml:space="preserve">масжора за крака </w:t>
      </w:r>
      <w:r w:rsidR="003B149B">
        <w:rPr>
          <w:rFonts w:eastAsia="Times New Roman" w:cs="Times New Roman"/>
          <w:sz w:val="20"/>
          <w:szCs w:val="20"/>
          <w:lang w:val="en-US"/>
        </w:rPr>
        <w:t>WBW</w:t>
      </w:r>
      <w:r w:rsidR="00EB3F81" w:rsidRPr="00481B34">
        <w:rPr>
          <w:rFonts w:eastAsia="Times New Roman" w:cs="Times New Roman"/>
          <w:sz w:val="20"/>
          <w:szCs w:val="20"/>
        </w:rPr>
        <w:t xml:space="preserve"> </w:t>
      </w:r>
      <w:r w:rsidRPr="00481B34">
        <w:rPr>
          <w:rFonts w:eastAsia="Times New Roman" w:cs="Times New Roman"/>
          <w:sz w:val="20"/>
          <w:szCs w:val="20"/>
        </w:rPr>
        <w:t>сте се сдобили с качеството на продуктите от марката MEDISANA.</w:t>
      </w:r>
    </w:p>
    <w:p w:rsidR="008A09F2" w:rsidRDefault="00AE04B0" w:rsidP="005C78DD">
      <w:pPr>
        <w:spacing w:after="0" w:line="240" w:lineRule="auto"/>
        <w:rPr>
          <w:rFonts w:eastAsia="Times New Roman" w:cs="Times New Roman"/>
          <w:sz w:val="20"/>
          <w:szCs w:val="20"/>
        </w:rPr>
      </w:pPr>
      <w:r w:rsidRPr="00481B34">
        <w:rPr>
          <w:rFonts w:eastAsia="Times New Roman" w:cs="Times New Roman"/>
          <w:sz w:val="20"/>
          <w:szCs w:val="20"/>
        </w:rPr>
        <w:t>За да се гарантират най-добри резултати и дългосрочно уд</w:t>
      </w:r>
      <w:r w:rsidR="00EB3F81" w:rsidRPr="00481B34">
        <w:rPr>
          <w:rFonts w:eastAsia="Times New Roman" w:cs="Times New Roman"/>
          <w:sz w:val="20"/>
          <w:szCs w:val="20"/>
        </w:rPr>
        <w:t xml:space="preserve">овлетворение от Вашия MEDISANA </w:t>
      </w:r>
      <w:r w:rsidR="005C78DD">
        <w:rPr>
          <w:rFonts w:eastAsia="Times New Roman" w:cs="Times New Roman"/>
          <w:sz w:val="20"/>
          <w:szCs w:val="20"/>
          <w:lang w:val="en-US"/>
        </w:rPr>
        <w:t>WBW</w:t>
      </w:r>
      <w:r w:rsidR="005C78DD" w:rsidRPr="00481B34">
        <w:rPr>
          <w:rFonts w:eastAsia="Times New Roman" w:cs="Times New Roman"/>
          <w:sz w:val="20"/>
          <w:szCs w:val="20"/>
        </w:rPr>
        <w:t xml:space="preserve"> </w:t>
      </w:r>
      <w:r w:rsidRPr="00481B34">
        <w:rPr>
          <w:rFonts w:eastAsia="Times New Roman" w:cs="Times New Roman"/>
          <w:sz w:val="20"/>
          <w:szCs w:val="20"/>
        </w:rPr>
        <w:t>масажор, препоръчваме Ви да прочетете следните инструкции за поддръжка внимателно.</w:t>
      </w:r>
    </w:p>
    <w:p w:rsidR="00AE04B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Моля, проверете на първо място, че устройството е цяло и не е повредено по някакъв начин. В случай на съмнение, не го използвате и се свържете с Вашия дилър.</w:t>
      </w:r>
    </w:p>
    <w:p w:rsidR="009C53D6" w:rsidRDefault="009C53D6" w:rsidP="008A09F2">
      <w:pPr>
        <w:spacing w:after="0" w:line="240" w:lineRule="auto"/>
        <w:jc w:val="both"/>
        <w:rPr>
          <w:rFonts w:eastAsia="Times New Roman" w:cs="Times New Roman"/>
          <w:b/>
          <w:sz w:val="28"/>
          <w:szCs w:val="28"/>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2.1</w:t>
      </w:r>
      <w:r w:rsidR="00AE04B0" w:rsidRPr="00481B34">
        <w:rPr>
          <w:rFonts w:eastAsia="Times New Roman" w:cs="Times New Roman"/>
          <w:b/>
          <w:sz w:val="20"/>
          <w:szCs w:val="20"/>
        </w:rPr>
        <w:t>Следните части са включени в комплекта:</w:t>
      </w:r>
    </w:p>
    <w:p w:rsidR="005D48C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1 MEDISANA </w:t>
      </w:r>
      <w:r w:rsidR="003B149B">
        <w:rPr>
          <w:rFonts w:eastAsia="Times New Roman" w:cs="Times New Roman"/>
          <w:sz w:val="20"/>
          <w:szCs w:val="20"/>
        </w:rPr>
        <w:t xml:space="preserve">Масажор за крака </w:t>
      </w:r>
      <w:r w:rsidR="003B149B">
        <w:rPr>
          <w:rFonts w:eastAsia="Times New Roman" w:cs="Times New Roman"/>
          <w:sz w:val="20"/>
          <w:szCs w:val="20"/>
          <w:lang w:val="en-US"/>
        </w:rPr>
        <w:t>WBW</w:t>
      </w:r>
      <w:r w:rsidRPr="00481B34">
        <w:rPr>
          <w:rFonts w:eastAsia="Times New Roman" w:cs="Times New Roman"/>
          <w:sz w:val="20"/>
          <w:szCs w:val="20"/>
        </w:rPr>
        <w:t xml:space="preserve"> </w:t>
      </w:r>
    </w:p>
    <w:p w:rsidR="00356FA5" w:rsidRPr="00481B34"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 1 Инструкция</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Опаковките могат да се рециклират или използват повторно. Моля, изхвърлете правилно всеки опаковъчен материал, който вече не е необходим.</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Ако забележите някакви повреди при транспортирането или по време на разопаковането, моля свържете се с Вашия дилър незабавно.</w:t>
      </w:r>
      <w:r w:rsidRPr="00481B34">
        <w:rPr>
          <w:rFonts w:eastAsia="Times New Roman" w:cs="Times New Roman"/>
          <w:sz w:val="20"/>
          <w:szCs w:val="20"/>
        </w:rPr>
        <w:br/>
      </w:r>
      <w:r w:rsidRPr="00481B34">
        <w:rPr>
          <w:rFonts w:eastAsia="Times New Roman" w:cs="Times New Roman"/>
          <w:b/>
          <w:sz w:val="20"/>
          <w:szCs w:val="20"/>
        </w:rPr>
        <w:t>ПРЕДУПРЕЖДЕНИЕ</w:t>
      </w:r>
      <w:r w:rsidR="00961156">
        <w:rPr>
          <w:rFonts w:eastAsia="Times New Roman" w:cs="Times New Roman"/>
          <w:b/>
          <w:sz w:val="20"/>
          <w:szCs w:val="20"/>
        </w:rPr>
        <w:t xml:space="preserve"> - </w:t>
      </w:r>
      <w:r w:rsidRPr="00481B34">
        <w:rPr>
          <w:rFonts w:eastAsia="Times New Roman" w:cs="Times New Roman"/>
          <w:sz w:val="20"/>
          <w:szCs w:val="20"/>
        </w:rPr>
        <w:t>Моля, уверете се, че опаковките от полиетилен се държат на недостъпно за деца място! Съществува риск от задушаване!</w:t>
      </w:r>
    </w:p>
    <w:p w:rsidR="00356FA5" w:rsidRPr="00481B34" w:rsidRDefault="00356FA5" w:rsidP="008A09F2">
      <w:pPr>
        <w:spacing w:after="0" w:line="240" w:lineRule="auto"/>
        <w:jc w:val="both"/>
        <w:rPr>
          <w:sz w:val="20"/>
          <w:szCs w:val="20"/>
        </w:rPr>
      </w:pPr>
    </w:p>
    <w:p w:rsidR="00651205" w:rsidRPr="00651205" w:rsidRDefault="00B54D91" w:rsidP="00651205">
      <w:pPr>
        <w:spacing w:after="0" w:line="240" w:lineRule="auto"/>
        <w:jc w:val="both"/>
        <w:rPr>
          <w:rFonts w:eastAsia="Times New Roman" w:cs="Times New Roman"/>
          <w:b/>
          <w:sz w:val="28"/>
          <w:szCs w:val="28"/>
        </w:rPr>
      </w:pPr>
      <w:r w:rsidRPr="00B54D91">
        <w:rPr>
          <w:rFonts w:eastAsia="Times New Roman" w:cs="Times New Roman"/>
          <w:b/>
          <w:sz w:val="28"/>
          <w:szCs w:val="28"/>
        </w:rPr>
        <w:t>3.</w:t>
      </w:r>
      <w:r w:rsidR="00737B2E" w:rsidRPr="00B54D91">
        <w:rPr>
          <w:rFonts w:eastAsia="Times New Roman" w:cs="Times New Roman"/>
          <w:b/>
          <w:sz w:val="28"/>
          <w:szCs w:val="28"/>
        </w:rPr>
        <w:t>Употреба</w:t>
      </w:r>
    </w:p>
    <w:p w:rsidR="003B149B" w:rsidRPr="003B149B" w:rsidRDefault="003B149B" w:rsidP="008A09F2">
      <w:pPr>
        <w:spacing w:after="0" w:line="240" w:lineRule="auto"/>
        <w:jc w:val="both"/>
        <w:rPr>
          <w:rStyle w:val="longtext"/>
          <w:sz w:val="20"/>
          <w:szCs w:val="20"/>
        </w:rPr>
      </w:pPr>
      <w:r>
        <w:rPr>
          <w:rStyle w:val="longtext"/>
          <w:sz w:val="20"/>
          <w:szCs w:val="20"/>
        </w:rPr>
        <w:t>Може да използвате масажора за крака след тежкия работен ден или просто да се почувствате по добре като се насладите на релаксиращ масаж. Може да си правите масаж два пъти дневно по 10 – 15 минути. Бъдете сигурни, че устройството е изстинало преди п</w:t>
      </w:r>
      <w:r w:rsidR="004A4667">
        <w:rPr>
          <w:rStyle w:val="longtext"/>
          <w:sz w:val="20"/>
          <w:szCs w:val="20"/>
        </w:rPr>
        <w:t>овторна употреба. Масажора за к</w:t>
      </w:r>
      <w:r>
        <w:rPr>
          <w:rStyle w:val="longtext"/>
          <w:sz w:val="20"/>
          <w:szCs w:val="20"/>
        </w:rPr>
        <w:t xml:space="preserve">рака </w:t>
      </w:r>
      <w:r>
        <w:rPr>
          <w:rStyle w:val="longtext"/>
          <w:sz w:val="20"/>
          <w:szCs w:val="20"/>
          <w:lang w:val="en-US"/>
        </w:rPr>
        <w:t>WBW</w:t>
      </w:r>
      <w:r>
        <w:rPr>
          <w:rStyle w:val="longtext"/>
          <w:sz w:val="20"/>
          <w:szCs w:val="20"/>
        </w:rPr>
        <w:t xml:space="preserve"> е проектиран по начин който позволява да се използва както с вода (за воден масаж) така и без (сух масаж)</w:t>
      </w:r>
      <w:r w:rsidR="00651205">
        <w:rPr>
          <w:rStyle w:val="longtext"/>
          <w:sz w:val="20"/>
          <w:szCs w:val="20"/>
        </w:rPr>
        <w:t>. Може да напълните уреда с топла или студена вода. Функцията за затопляне на водата не е подходяща за затопляне на вода, тя просто забавя изстиването на водата.</w:t>
      </w:r>
    </w:p>
    <w:p w:rsidR="003B149B" w:rsidRPr="00651205" w:rsidRDefault="00651205" w:rsidP="008A09F2">
      <w:pPr>
        <w:spacing w:after="0" w:line="240" w:lineRule="auto"/>
        <w:jc w:val="both"/>
        <w:rPr>
          <w:rStyle w:val="longtext"/>
          <w:sz w:val="20"/>
          <w:szCs w:val="20"/>
        </w:rPr>
      </w:pPr>
      <w:r>
        <w:rPr>
          <w:rStyle w:val="longtext"/>
          <w:sz w:val="20"/>
          <w:szCs w:val="20"/>
        </w:rPr>
        <w:lastRenderedPageBreak/>
        <w:t xml:space="preserve">Внимание! </w:t>
      </w:r>
      <w:r>
        <w:rPr>
          <w:rFonts w:eastAsia="Times New Roman" w:cs="Times New Roman"/>
          <w:sz w:val="20"/>
          <w:szCs w:val="20"/>
        </w:rPr>
        <w:t>Осигурете сигурно  място, което да е подходящо и да гарантира безпроблемното използване на уреда с вода.</w:t>
      </w:r>
    </w:p>
    <w:p w:rsidR="008A09F2" w:rsidRPr="00481B34" w:rsidRDefault="008A09F2" w:rsidP="008A09F2">
      <w:pPr>
        <w:spacing w:after="0" w:line="240" w:lineRule="auto"/>
        <w:jc w:val="both"/>
        <w:rPr>
          <w:rFonts w:eastAsia="Times New Roman" w:cs="Times New Roman"/>
          <w:sz w:val="20"/>
          <w:szCs w:val="20"/>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3.</w:t>
      </w:r>
      <w:r w:rsidR="00651205">
        <w:rPr>
          <w:rFonts w:eastAsia="Times New Roman" w:cs="Times New Roman"/>
          <w:b/>
          <w:sz w:val="20"/>
          <w:szCs w:val="20"/>
        </w:rPr>
        <w:t>1</w:t>
      </w:r>
      <w:r>
        <w:rPr>
          <w:rFonts w:eastAsia="Times New Roman" w:cs="Times New Roman"/>
          <w:b/>
          <w:sz w:val="20"/>
          <w:szCs w:val="20"/>
        </w:rPr>
        <w:t xml:space="preserve"> </w:t>
      </w:r>
      <w:r w:rsidR="00651205">
        <w:rPr>
          <w:rFonts w:eastAsia="Times New Roman" w:cs="Times New Roman"/>
          <w:b/>
          <w:sz w:val="20"/>
          <w:szCs w:val="20"/>
        </w:rPr>
        <w:t>Използване на уреда с вода</w:t>
      </w:r>
    </w:p>
    <w:p w:rsidR="00D62DD2" w:rsidRDefault="00651205" w:rsidP="005C78DD">
      <w:pPr>
        <w:spacing w:after="0" w:line="240" w:lineRule="auto"/>
        <w:rPr>
          <w:rFonts w:eastAsia="Times New Roman" w:cs="Times New Roman"/>
          <w:b/>
          <w:sz w:val="20"/>
          <w:szCs w:val="20"/>
        </w:rPr>
      </w:pPr>
      <w:r>
        <w:rPr>
          <w:rFonts w:eastAsia="Times New Roman" w:cs="Times New Roman"/>
          <w:sz w:val="20"/>
          <w:szCs w:val="20"/>
        </w:rPr>
        <w:t>Напълнете масажора с топла или студена вода до обозначеното ниво от вътрешната страна. Поставете устройството на пода и го включете в електрическата мрежа</w:t>
      </w:r>
      <w:r w:rsidR="00D62DD2">
        <w:rPr>
          <w:rFonts w:eastAsia="Times New Roman" w:cs="Times New Roman"/>
          <w:sz w:val="20"/>
          <w:szCs w:val="20"/>
        </w:rPr>
        <w:t xml:space="preserve">. Седнете удобно пред масажора и изберете желаната функция чрез бутон </w:t>
      </w:r>
      <w:r w:rsidR="00D62DD2">
        <w:rPr>
          <w:rFonts w:eastAsia="Times New Roman" w:cs="Times New Roman"/>
          <w:b/>
          <w:sz w:val="20"/>
          <w:szCs w:val="20"/>
        </w:rPr>
        <w:t>-1-</w:t>
      </w:r>
    </w:p>
    <w:p w:rsidR="00D62DD2" w:rsidRDefault="00D62DD2" w:rsidP="005C78DD">
      <w:pPr>
        <w:spacing w:after="0" w:line="240" w:lineRule="auto"/>
        <w:rPr>
          <w:rFonts w:eastAsia="Times New Roman" w:cs="Times New Roman"/>
          <w:sz w:val="20"/>
          <w:szCs w:val="20"/>
        </w:rPr>
      </w:pPr>
      <w:r>
        <w:rPr>
          <w:rFonts w:eastAsia="Times New Roman" w:cs="Times New Roman"/>
          <w:sz w:val="20"/>
          <w:szCs w:val="20"/>
        </w:rPr>
        <w:t xml:space="preserve">Изберете функция </w:t>
      </w:r>
      <w:r>
        <w:rPr>
          <w:rFonts w:eastAsia="Times New Roman" w:cs="Times New Roman"/>
          <w:i/>
          <w:sz w:val="20"/>
          <w:szCs w:val="20"/>
          <w:lang w:val="en-US"/>
        </w:rPr>
        <w:t xml:space="preserve">MASSAGE </w:t>
      </w:r>
      <w:r>
        <w:rPr>
          <w:rFonts w:eastAsia="Times New Roman" w:cs="Times New Roman"/>
          <w:sz w:val="20"/>
          <w:szCs w:val="20"/>
        </w:rPr>
        <w:t>за да стимулирате краката си с вибрации от  дъното</w:t>
      </w:r>
      <w:r>
        <w:rPr>
          <w:rFonts w:eastAsia="Times New Roman" w:cs="Times New Roman"/>
          <w:sz w:val="20"/>
          <w:szCs w:val="20"/>
          <w:lang w:val="en-US"/>
        </w:rPr>
        <w:t xml:space="preserve"> -</w:t>
      </w:r>
      <w:r>
        <w:rPr>
          <w:rFonts w:eastAsia="Times New Roman" w:cs="Times New Roman"/>
          <w:b/>
          <w:sz w:val="20"/>
          <w:szCs w:val="20"/>
          <w:lang w:val="en-US"/>
        </w:rPr>
        <w:t>3-</w:t>
      </w:r>
      <w:r>
        <w:rPr>
          <w:rFonts w:eastAsia="Times New Roman" w:cs="Times New Roman"/>
          <w:sz w:val="20"/>
          <w:szCs w:val="20"/>
        </w:rPr>
        <w:t xml:space="preserve"> на устройството. Превключете на функция </w:t>
      </w:r>
      <w:r>
        <w:rPr>
          <w:rFonts w:eastAsia="Times New Roman" w:cs="Times New Roman"/>
          <w:i/>
          <w:sz w:val="20"/>
          <w:szCs w:val="20"/>
        </w:rPr>
        <w:t>MASSAGE/SPRAY BATH/HEAT</w:t>
      </w:r>
      <w:r>
        <w:rPr>
          <w:rFonts w:eastAsia="Times New Roman" w:cs="Times New Roman"/>
          <w:sz w:val="20"/>
          <w:szCs w:val="20"/>
        </w:rPr>
        <w:t xml:space="preserve"> и ще активирате всичките три функции. Затоплящата функция се усеща отгоре на вибриращите устройства</w:t>
      </w:r>
      <w:r w:rsidR="005C78DD">
        <w:rPr>
          <w:rFonts w:eastAsia="Times New Roman" w:cs="Times New Roman"/>
          <w:sz w:val="20"/>
          <w:szCs w:val="20"/>
        </w:rPr>
        <w:t>,</w:t>
      </w:r>
      <w:r>
        <w:rPr>
          <w:rFonts w:eastAsia="Times New Roman" w:cs="Times New Roman"/>
          <w:sz w:val="20"/>
          <w:szCs w:val="20"/>
        </w:rPr>
        <w:t xml:space="preserve"> а въздушни мехурчета -</w:t>
      </w:r>
      <w:r>
        <w:rPr>
          <w:rFonts w:eastAsia="Times New Roman" w:cs="Times New Roman"/>
          <w:b/>
          <w:sz w:val="20"/>
          <w:szCs w:val="20"/>
        </w:rPr>
        <w:t>5-</w:t>
      </w:r>
      <w:r>
        <w:rPr>
          <w:rFonts w:eastAsia="Times New Roman" w:cs="Times New Roman"/>
          <w:sz w:val="20"/>
          <w:szCs w:val="20"/>
        </w:rPr>
        <w:t xml:space="preserve"> (</w:t>
      </w:r>
      <w:r>
        <w:rPr>
          <w:rFonts w:eastAsia="Times New Roman" w:cs="Times New Roman"/>
          <w:sz w:val="20"/>
          <w:szCs w:val="20"/>
          <w:lang w:val="en-US"/>
        </w:rPr>
        <w:t>bath spray)</w:t>
      </w:r>
      <w:r>
        <w:rPr>
          <w:rFonts w:eastAsia="Times New Roman" w:cs="Times New Roman"/>
          <w:sz w:val="20"/>
          <w:szCs w:val="20"/>
        </w:rPr>
        <w:t xml:space="preserve"> спомагат за тонизиращия масаж на краката. След процедурата натиснете отново -</w:t>
      </w:r>
      <w:r>
        <w:rPr>
          <w:rFonts w:eastAsia="Times New Roman" w:cs="Times New Roman"/>
          <w:b/>
          <w:sz w:val="20"/>
          <w:szCs w:val="20"/>
        </w:rPr>
        <w:t>1-</w:t>
      </w:r>
      <w:r>
        <w:rPr>
          <w:rFonts w:eastAsia="Times New Roman" w:cs="Times New Roman"/>
          <w:sz w:val="20"/>
          <w:szCs w:val="20"/>
        </w:rPr>
        <w:t xml:space="preserve"> за да изключите масажора. Изключете захранващия кабел и изпразнете уреда.</w:t>
      </w:r>
    </w:p>
    <w:p w:rsidR="00D62DD2" w:rsidRPr="00D62DD2" w:rsidRDefault="00D62DD2" w:rsidP="005C78DD">
      <w:pPr>
        <w:spacing w:after="0" w:line="240" w:lineRule="auto"/>
        <w:rPr>
          <w:rFonts w:eastAsia="Times New Roman" w:cs="Times New Roman"/>
          <w:b/>
          <w:sz w:val="20"/>
          <w:szCs w:val="20"/>
        </w:rPr>
      </w:pPr>
      <w:r w:rsidRPr="00D62DD2">
        <w:rPr>
          <w:rFonts w:eastAsia="Times New Roman" w:cs="Times New Roman"/>
          <w:b/>
          <w:sz w:val="20"/>
          <w:szCs w:val="20"/>
        </w:rPr>
        <w:t>3.2 Използване на уреда без вода</w:t>
      </w:r>
    </w:p>
    <w:p w:rsidR="005C28B8" w:rsidRDefault="00BB7273" w:rsidP="008A09F2">
      <w:pPr>
        <w:spacing w:after="0" w:line="240" w:lineRule="auto"/>
        <w:jc w:val="both"/>
        <w:rPr>
          <w:rFonts w:eastAsia="Times New Roman" w:cs="Times New Roman"/>
          <w:sz w:val="20"/>
          <w:szCs w:val="20"/>
        </w:rPr>
      </w:pPr>
      <w:r>
        <w:rPr>
          <w:rFonts w:eastAsia="Times New Roman" w:cs="Times New Roman"/>
          <w:sz w:val="20"/>
          <w:szCs w:val="20"/>
        </w:rPr>
        <w:t xml:space="preserve">Поставете устройството на чисто и сигурно място, където няма опасност да се преобърне и го включете. Седнете удобно пред устройството и изберете функция  </w:t>
      </w:r>
      <w:r>
        <w:rPr>
          <w:rFonts w:eastAsia="Times New Roman" w:cs="Times New Roman"/>
          <w:i/>
          <w:sz w:val="20"/>
          <w:szCs w:val="20"/>
          <w:lang w:val="en-US"/>
        </w:rPr>
        <w:t>MASSAGE</w:t>
      </w:r>
      <w:r>
        <w:rPr>
          <w:rFonts w:eastAsia="Times New Roman" w:cs="Times New Roman"/>
          <w:sz w:val="20"/>
          <w:szCs w:val="20"/>
        </w:rPr>
        <w:t xml:space="preserve"> -</w:t>
      </w:r>
      <w:r>
        <w:rPr>
          <w:rFonts w:eastAsia="Times New Roman" w:cs="Times New Roman"/>
          <w:b/>
          <w:sz w:val="20"/>
          <w:szCs w:val="20"/>
        </w:rPr>
        <w:t>1-</w:t>
      </w:r>
      <w:r>
        <w:rPr>
          <w:rFonts w:eastAsia="Times New Roman" w:cs="Times New Roman"/>
          <w:sz w:val="20"/>
          <w:szCs w:val="20"/>
        </w:rPr>
        <w:t xml:space="preserve"> Поставете краката във устройството. Масажните топчета -</w:t>
      </w:r>
      <w:r>
        <w:rPr>
          <w:rFonts w:eastAsia="Times New Roman" w:cs="Times New Roman"/>
          <w:b/>
          <w:sz w:val="20"/>
          <w:szCs w:val="20"/>
        </w:rPr>
        <w:t>3-</w:t>
      </w:r>
      <w:r w:rsidR="005C28B8">
        <w:rPr>
          <w:rFonts w:eastAsia="Times New Roman" w:cs="Times New Roman"/>
          <w:b/>
          <w:sz w:val="20"/>
          <w:szCs w:val="20"/>
        </w:rPr>
        <w:t xml:space="preserve"> </w:t>
      </w:r>
      <w:r w:rsidR="005C28B8">
        <w:rPr>
          <w:rFonts w:eastAsia="Times New Roman" w:cs="Times New Roman"/>
          <w:sz w:val="20"/>
          <w:szCs w:val="20"/>
        </w:rPr>
        <w:t>ще започнат да масажира</w:t>
      </w:r>
      <w:r w:rsidR="005C78DD">
        <w:rPr>
          <w:rFonts w:eastAsia="Times New Roman" w:cs="Times New Roman"/>
          <w:sz w:val="20"/>
          <w:szCs w:val="20"/>
        </w:rPr>
        <w:t>т</w:t>
      </w:r>
      <w:r w:rsidR="005C28B8">
        <w:rPr>
          <w:rFonts w:eastAsia="Times New Roman" w:cs="Times New Roman"/>
          <w:sz w:val="20"/>
          <w:szCs w:val="20"/>
        </w:rPr>
        <w:t xml:space="preserve"> върха на пръстите и ходилата. След масажа, натиснете бутон -</w:t>
      </w:r>
      <w:r w:rsidR="005C28B8">
        <w:rPr>
          <w:rFonts w:eastAsia="Times New Roman" w:cs="Times New Roman"/>
          <w:b/>
          <w:sz w:val="20"/>
          <w:szCs w:val="20"/>
        </w:rPr>
        <w:t xml:space="preserve">1- </w:t>
      </w:r>
      <w:r w:rsidR="005C28B8">
        <w:rPr>
          <w:rFonts w:eastAsia="Times New Roman" w:cs="Times New Roman"/>
          <w:sz w:val="20"/>
          <w:szCs w:val="20"/>
        </w:rPr>
        <w:t>за да изключите уреда, след това го изключете от електрическата мрежа.</w:t>
      </w:r>
    </w:p>
    <w:p w:rsidR="005C28B8" w:rsidRDefault="005C28B8" w:rsidP="008A09F2">
      <w:pPr>
        <w:spacing w:after="0" w:line="240" w:lineRule="auto"/>
        <w:jc w:val="both"/>
        <w:rPr>
          <w:rFonts w:eastAsia="Times New Roman" w:cs="Times New Roman"/>
          <w:b/>
          <w:sz w:val="20"/>
          <w:szCs w:val="20"/>
        </w:rPr>
      </w:pPr>
      <w:r>
        <w:rPr>
          <w:rFonts w:eastAsia="Times New Roman" w:cs="Times New Roman"/>
          <w:b/>
          <w:sz w:val="20"/>
          <w:szCs w:val="20"/>
        </w:rPr>
        <w:t>3.3 Допълнителни функции на масажора</w:t>
      </w:r>
    </w:p>
    <w:p w:rsidR="00B54D91" w:rsidRDefault="005C28B8" w:rsidP="008A09F2">
      <w:pPr>
        <w:spacing w:after="0" w:line="240" w:lineRule="auto"/>
        <w:jc w:val="both"/>
        <w:rPr>
          <w:rFonts w:eastAsia="Times New Roman" w:cs="Times New Roman"/>
          <w:sz w:val="20"/>
          <w:szCs w:val="20"/>
        </w:rPr>
      </w:pPr>
      <w:r>
        <w:rPr>
          <w:rFonts w:eastAsia="Times New Roman" w:cs="Times New Roman"/>
          <w:sz w:val="20"/>
          <w:szCs w:val="20"/>
        </w:rPr>
        <w:t>В допълнение на горе описаните възможности, масажора е снабден с два аксесоара които могат да се използват според вашите предпочитания, при включен или изключен уред а също така с вода или без.</w:t>
      </w:r>
    </w:p>
    <w:p w:rsidR="005C28B8" w:rsidRDefault="005C28B8" w:rsidP="008A09F2">
      <w:pPr>
        <w:spacing w:after="0" w:line="240" w:lineRule="auto"/>
        <w:jc w:val="both"/>
        <w:rPr>
          <w:rFonts w:eastAsia="Times New Roman" w:cs="Times New Roman"/>
          <w:b/>
          <w:sz w:val="20"/>
          <w:szCs w:val="20"/>
          <w:lang w:val="en-US"/>
        </w:rPr>
      </w:pPr>
      <w:r>
        <w:rPr>
          <w:rFonts w:eastAsia="Times New Roman" w:cs="Times New Roman"/>
          <w:sz w:val="20"/>
          <w:szCs w:val="20"/>
        </w:rPr>
        <w:t xml:space="preserve">   </w:t>
      </w:r>
      <w:r>
        <w:rPr>
          <w:rFonts w:eastAsia="Times New Roman" w:cs="Times New Roman"/>
          <w:b/>
          <w:sz w:val="20"/>
          <w:szCs w:val="20"/>
        </w:rPr>
        <w:t>Масажна ролка (</w:t>
      </w:r>
      <w:r>
        <w:rPr>
          <w:rFonts w:eastAsia="Times New Roman" w:cs="Times New Roman"/>
          <w:b/>
          <w:sz w:val="20"/>
          <w:szCs w:val="20"/>
          <w:lang w:val="en-US"/>
        </w:rPr>
        <w:t>Massage roller)  -2-</w:t>
      </w:r>
    </w:p>
    <w:p w:rsidR="005C28B8" w:rsidRDefault="005C28B8" w:rsidP="008A09F2">
      <w:pPr>
        <w:spacing w:after="0" w:line="240" w:lineRule="auto"/>
        <w:jc w:val="both"/>
        <w:rPr>
          <w:rFonts w:eastAsia="Times New Roman" w:cs="Times New Roman"/>
          <w:sz w:val="20"/>
          <w:szCs w:val="20"/>
        </w:rPr>
      </w:pPr>
      <w:r>
        <w:rPr>
          <w:rFonts w:eastAsia="Times New Roman" w:cs="Times New Roman"/>
          <w:sz w:val="20"/>
          <w:szCs w:val="20"/>
        </w:rPr>
        <w:t>Благодарение на масажиращите ролки Вие може да повишите циркулацията на кръвта и да тонизирате краката, като движите ходилата върху ролките. Силата и интензивността на масажа зависи от вашите предпочитания.</w:t>
      </w:r>
    </w:p>
    <w:p w:rsidR="005C28B8" w:rsidRPr="005C28B8" w:rsidRDefault="005C28B8" w:rsidP="005C28B8">
      <w:pPr>
        <w:spacing w:after="0" w:line="240" w:lineRule="auto"/>
        <w:jc w:val="both"/>
        <w:rPr>
          <w:rFonts w:eastAsia="Times New Roman" w:cs="Times New Roman"/>
          <w:b/>
          <w:sz w:val="20"/>
          <w:szCs w:val="20"/>
        </w:rPr>
      </w:pPr>
      <w:r>
        <w:rPr>
          <w:rFonts w:eastAsia="Times New Roman" w:cs="Times New Roman"/>
          <w:b/>
          <w:sz w:val="20"/>
          <w:szCs w:val="20"/>
        </w:rPr>
        <w:t xml:space="preserve">   Масажни топки</w:t>
      </w:r>
    </w:p>
    <w:p w:rsidR="005C28B8" w:rsidRPr="005C28B8" w:rsidRDefault="005C28B8" w:rsidP="008A09F2">
      <w:pPr>
        <w:spacing w:after="0" w:line="240" w:lineRule="auto"/>
        <w:jc w:val="both"/>
        <w:rPr>
          <w:rFonts w:eastAsia="Times New Roman" w:cs="Times New Roman"/>
          <w:sz w:val="20"/>
          <w:szCs w:val="20"/>
        </w:rPr>
      </w:pPr>
      <w:r>
        <w:rPr>
          <w:rFonts w:eastAsia="Times New Roman" w:cs="Times New Roman"/>
          <w:sz w:val="20"/>
          <w:szCs w:val="20"/>
        </w:rPr>
        <w:t>Благодарение на топките за масаж вие може да масажирате</w:t>
      </w:r>
      <w:r w:rsidR="000142DB">
        <w:rPr>
          <w:rFonts w:eastAsia="Times New Roman" w:cs="Times New Roman"/>
          <w:sz w:val="20"/>
          <w:szCs w:val="20"/>
        </w:rPr>
        <w:t xml:space="preserve"> и стимулирате</w:t>
      </w:r>
      <w:r>
        <w:rPr>
          <w:rFonts w:eastAsia="Times New Roman" w:cs="Times New Roman"/>
          <w:sz w:val="20"/>
          <w:szCs w:val="20"/>
        </w:rPr>
        <w:t xml:space="preserve"> специфични зони които </w:t>
      </w:r>
      <w:r w:rsidR="000142DB">
        <w:rPr>
          <w:rFonts w:eastAsia="Times New Roman" w:cs="Times New Roman"/>
          <w:sz w:val="20"/>
          <w:szCs w:val="20"/>
        </w:rPr>
        <w:t>отговарят на различни части от тялото.  Също така може да ги използвате за невероятно релаксиращ масаж.</w:t>
      </w:r>
    </w:p>
    <w:p w:rsidR="00B718F3" w:rsidRDefault="00B718F3" w:rsidP="008A09F2">
      <w:pPr>
        <w:spacing w:after="0" w:line="240" w:lineRule="auto"/>
        <w:jc w:val="both"/>
        <w:rPr>
          <w:rFonts w:eastAsia="Times New Roman" w:cs="Times New Roman"/>
          <w:sz w:val="20"/>
          <w:szCs w:val="20"/>
        </w:rPr>
      </w:pPr>
    </w:p>
    <w:p w:rsidR="00FA7967" w:rsidRPr="00B54D91" w:rsidRDefault="00B54D91" w:rsidP="008A09F2">
      <w:pPr>
        <w:spacing w:after="0" w:line="240" w:lineRule="auto"/>
        <w:jc w:val="both"/>
        <w:rPr>
          <w:rStyle w:val="longtext"/>
          <w:b/>
          <w:sz w:val="28"/>
          <w:szCs w:val="28"/>
        </w:rPr>
      </w:pPr>
      <w:r w:rsidRPr="00B54D91">
        <w:rPr>
          <w:rStyle w:val="longtext"/>
          <w:b/>
          <w:sz w:val="28"/>
          <w:szCs w:val="28"/>
        </w:rPr>
        <w:t>4</w:t>
      </w:r>
      <w:r>
        <w:rPr>
          <w:rStyle w:val="longtext"/>
          <w:b/>
          <w:sz w:val="28"/>
          <w:szCs w:val="28"/>
        </w:rPr>
        <w:t>.</w:t>
      </w:r>
      <w:r w:rsidRPr="00B54D91">
        <w:rPr>
          <w:rStyle w:val="longtext"/>
          <w:b/>
          <w:sz w:val="28"/>
          <w:szCs w:val="28"/>
        </w:rPr>
        <w:t xml:space="preserve"> Допълнителна информация</w:t>
      </w:r>
      <w:r w:rsidR="0063032C" w:rsidRPr="00B54D91">
        <w:rPr>
          <w:rStyle w:val="longtext"/>
          <w:b/>
          <w:sz w:val="28"/>
          <w:szCs w:val="28"/>
        </w:rPr>
        <w:t xml:space="preserve"> </w:t>
      </w:r>
    </w:p>
    <w:p w:rsidR="0067749E" w:rsidRPr="00481B34" w:rsidRDefault="00B54D91" w:rsidP="008A09F2">
      <w:pPr>
        <w:spacing w:after="0" w:line="240" w:lineRule="auto"/>
        <w:jc w:val="both"/>
        <w:rPr>
          <w:rStyle w:val="longtext"/>
          <w:b/>
          <w:sz w:val="20"/>
          <w:szCs w:val="20"/>
        </w:rPr>
      </w:pPr>
      <w:r>
        <w:rPr>
          <w:rStyle w:val="longtext"/>
          <w:b/>
          <w:sz w:val="20"/>
          <w:szCs w:val="20"/>
        </w:rPr>
        <w:t xml:space="preserve">4.1 </w:t>
      </w:r>
      <w:r w:rsidR="0067749E" w:rsidRPr="00481B34">
        <w:rPr>
          <w:rStyle w:val="longtext"/>
          <w:b/>
          <w:sz w:val="20"/>
          <w:szCs w:val="20"/>
        </w:rPr>
        <w:t>Почистване</w:t>
      </w:r>
    </w:p>
    <w:p w:rsidR="00A0264D" w:rsidRPr="00481B34" w:rsidRDefault="0067749E" w:rsidP="008A09F2">
      <w:pPr>
        <w:spacing w:after="0" w:line="240" w:lineRule="auto"/>
        <w:jc w:val="both"/>
        <w:rPr>
          <w:rStyle w:val="longtext"/>
          <w:sz w:val="20"/>
          <w:szCs w:val="20"/>
        </w:rPr>
      </w:pPr>
      <w:r w:rsidRPr="00481B34">
        <w:rPr>
          <w:rStyle w:val="longtext"/>
          <w:sz w:val="20"/>
          <w:szCs w:val="20"/>
        </w:rPr>
        <w:t xml:space="preserve">• </w:t>
      </w:r>
      <w:r w:rsidRPr="00481B34">
        <w:rPr>
          <w:rStyle w:val="hps"/>
          <w:sz w:val="20"/>
          <w:szCs w:val="20"/>
        </w:rPr>
        <w:t>Преди почистване на уреда</w:t>
      </w:r>
      <w:r w:rsidRPr="00481B34">
        <w:rPr>
          <w:rStyle w:val="longtext"/>
          <w:sz w:val="20"/>
          <w:szCs w:val="20"/>
        </w:rPr>
        <w:t xml:space="preserve">, </w:t>
      </w:r>
      <w:r w:rsidRPr="00481B34">
        <w:rPr>
          <w:rStyle w:val="hps"/>
          <w:sz w:val="20"/>
          <w:szCs w:val="20"/>
        </w:rPr>
        <w:t>се уверете, че</w:t>
      </w:r>
      <w:r w:rsidRPr="00481B34">
        <w:rPr>
          <w:rStyle w:val="longtext"/>
          <w:sz w:val="20"/>
          <w:szCs w:val="20"/>
        </w:rPr>
        <w:t xml:space="preserve"> </w:t>
      </w:r>
      <w:r w:rsidRPr="00481B34">
        <w:rPr>
          <w:rStyle w:val="hps"/>
          <w:sz w:val="20"/>
          <w:szCs w:val="20"/>
        </w:rPr>
        <w:t>той е изключен</w:t>
      </w:r>
      <w:r w:rsidRPr="00481B34">
        <w:rPr>
          <w:rStyle w:val="longtext"/>
          <w:sz w:val="20"/>
          <w:szCs w:val="20"/>
        </w:rPr>
        <w:t xml:space="preserve"> </w:t>
      </w:r>
      <w:r w:rsidRPr="00481B34">
        <w:rPr>
          <w:rStyle w:val="hps"/>
          <w:sz w:val="20"/>
          <w:szCs w:val="20"/>
        </w:rPr>
        <w:t xml:space="preserve">и откачен от </w:t>
      </w:r>
      <w:r w:rsidRPr="00481B34">
        <w:rPr>
          <w:rStyle w:val="longtext"/>
          <w:sz w:val="20"/>
          <w:szCs w:val="20"/>
        </w:rPr>
        <w:t xml:space="preserve">електрическата мрежа. </w:t>
      </w:r>
      <w:r w:rsidRPr="00481B34">
        <w:rPr>
          <w:rStyle w:val="hps"/>
          <w:sz w:val="20"/>
          <w:szCs w:val="20"/>
        </w:rPr>
        <w:t>Почиствайте уреда,</w:t>
      </w:r>
      <w:r w:rsidRPr="00481B34">
        <w:rPr>
          <w:rStyle w:val="longtext"/>
          <w:sz w:val="20"/>
          <w:szCs w:val="20"/>
        </w:rPr>
        <w:t xml:space="preserve"> </w:t>
      </w:r>
      <w:r w:rsidRPr="00481B34">
        <w:rPr>
          <w:rStyle w:val="hps"/>
          <w:sz w:val="20"/>
          <w:szCs w:val="20"/>
        </w:rPr>
        <w:t>след като се охлади</w:t>
      </w:r>
      <w:r w:rsidR="00A0264D" w:rsidRPr="00481B34">
        <w:rPr>
          <w:rStyle w:val="hps"/>
          <w:sz w:val="20"/>
          <w:szCs w:val="20"/>
        </w:rPr>
        <w:t>.</w:t>
      </w:r>
    </w:p>
    <w:p w:rsidR="00A0264D" w:rsidRPr="00481B34" w:rsidRDefault="00A0264D" w:rsidP="008A09F2">
      <w:pPr>
        <w:spacing w:after="0" w:line="240" w:lineRule="auto"/>
        <w:jc w:val="both"/>
        <w:rPr>
          <w:rStyle w:val="longtext"/>
          <w:sz w:val="20"/>
          <w:szCs w:val="20"/>
        </w:rPr>
      </w:pPr>
      <w:r w:rsidRPr="00481B34">
        <w:rPr>
          <w:rStyle w:val="longtext"/>
          <w:sz w:val="20"/>
          <w:szCs w:val="20"/>
        </w:rPr>
        <w:t>• Почиствайте</w:t>
      </w:r>
      <w:r w:rsidR="005D48C0">
        <w:rPr>
          <w:rStyle w:val="longtext"/>
          <w:sz w:val="20"/>
          <w:szCs w:val="20"/>
        </w:rPr>
        <w:t xml:space="preserve"> масажора</w:t>
      </w:r>
      <w:r w:rsidRPr="00481B34">
        <w:rPr>
          <w:rStyle w:val="longtext"/>
          <w:sz w:val="20"/>
          <w:szCs w:val="20"/>
        </w:rPr>
        <w:t xml:space="preserve"> само с мека кърпа, леко навлажнена с лек почистващ препарат (например сапун). При никакви обстоятелства не използвайте агресивни препарати, твърди четки, разтворители, петролни продукти, разредители или алкохол.</w:t>
      </w:r>
    </w:p>
    <w:p w:rsidR="008E5197" w:rsidRDefault="000142DB" w:rsidP="008A09F2">
      <w:pPr>
        <w:spacing w:after="0" w:line="240" w:lineRule="auto"/>
        <w:jc w:val="both"/>
        <w:rPr>
          <w:rStyle w:val="longtext"/>
          <w:sz w:val="20"/>
          <w:szCs w:val="20"/>
        </w:rPr>
      </w:pPr>
      <w:r w:rsidRPr="00481B34">
        <w:rPr>
          <w:rStyle w:val="longtext"/>
          <w:sz w:val="20"/>
          <w:szCs w:val="20"/>
        </w:rPr>
        <w:t>•</w:t>
      </w:r>
      <w:r w:rsidR="008E5197" w:rsidRPr="00481B34">
        <w:rPr>
          <w:rStyle w:val="longtext"/>
          <w:sz w:val="20"/>
          <w:szCs w:val="20"/>
        </w:rPr>
        <w:t>Съхранявайте устройството в оригиналната му опаковка, на чисто и сухо място.</w:t>
      </w:r>
    </w:p>
    <w:p w:rsidR="000142DB" w:rsidRPr="00481B34" w:rsidRDefault="000142DB" w:rsidP="008A09F2">
      <w:pPr>
        <w:spacing w:after="0" w:line="240" w:lineRule="auto"/>
        <w:jc w:val="both"/>
        <w:rPr>
          <w:rStyle w:val="longtext"/>
          <w:sz w:val="20"/>
          <w:szCs w:val="20"/>
        </w:rPr>
      </w:pPr>
      <w:r w:rsidRPr="00481B34">
        <w:rPr>
          <w:rStyle w:val="longtext"/>
          <w:sz w:val="20"/>
          <w:szCs w:val="20"/>
        </w:rPr>
        <w:t>•</w:t>
      </w:r>
      <w:r>
        <w:rPr>
          <w:rStyle w:val="longtext"/>
          <w:sz w:val="20"/>
          <w:szCs w:val="20"/>
        </w:rPr>
        <w:t>Проветрявайте електрическите части на уреда за да предотвратите повреда.</w:t>
      </w:r>
    </w:p>
    <w:p w:rsidR="00B54D91" w:rsidRDefault="00B54D91" w:rsidP="008A09F2">
      <w:pPr>
        <w:spacing w:after="0" w:line="240" w:lineRule="auto"/>
        <w:jc w:val="both"/>
        <w:rPr>
          <w:rStyle w:val="longtext"/>
          <w:sz w:val="20"/>
          <w:szCs w:val="20"/>
        </w:rPr>
      </w:pPr>
    </w:p>
    <w:p w:rsidR="008E5197" w:rsidRPr="00481B34" w:rsidRDefault="00B54D91" w:rsidP="008A09F2">
      <w:pPr>
        <w:spacing w:after="0" w:line="240" w:lineRule="auto"/>
        <w:jc w:val="both"/>
        <w:rPr>
          <w:rStyle w:val="longtext"/>
          <w:sz w:val="20"/>
          <w:szCs w:val="20"/>
        </w:rPr>
      </w:pPr>
      <w:r>
        <w:rPr>
          <w:rStyle w:val="longtext"/>
          <w:sz w:val="20"/>
          <w:szCs w:val="20"/>
        </w:rPr>
        <w:t xml:space="preserve"> 4.2 Указания за опазване на околната среда</w:t>
      </w:r>
    </w:p>
    <w:p w:rsidR="00D96FBF" w:rsidRDefault="00D96FBF" w:rsidP="00D96FBF">
      <w:pPr>
        <w:spacing w:after="0" w:line="240" w:lineRule="auto"/>
        <w:ind w:left="708" w:firstLine="708"/>
        <w:jc w:val="both"/>
        <w:rPr>
          <w:rStyle w:val="longtext"/>
          <w:sz w:val="20"/>
          <w:szCs w:val="20"/>
        </w:rPr>
      </w:pPr>
    </w:p>
    <w:p w:rsidR="008A09F2" w:rsidRDefault="00D96FBF" w:rsidP="00D96FBF">
      <w:pPr>
        <w:spacing w:after="0" w:line="240" w:lineRule="auto"/>
        <w:ind w:left="708" w:firstLine="708"/>
        <w:jc w:val="both"/>
        <w:rPr>
          <w:rStyle w:val="longtext"/>
          <w:sz w:val="20"/>
          <w:szCs w:val="20"/>
        </w:rPr>
      </w:pPr>
      <w:r>
        <w:rPr>
          <w:noProof/>
          <w:sz w:val="20"/>
          <w:szCs w:val="20"/>
        </w:rPr>
        <w:drawing>
          <wp:anchor distT="0" distB="0" distL="114300" distR="114300" simplePos="0" relativeHeight="251665408" behindDoc="1" locked="0" layoutInCell="1" allowOverlap="1" wp14:anchorId="15E32A79" wp14:editId="46E11722">
            <wp:simplePos x="0" y="0"/>
            <wp:positionH relativeFrom="column">
              <wp:posOffset>-2540</wp:posOffset>
            </wp:positionH>
            <wp:positionV relativeFrom="paragraph">
              <wp:posOffset>2540</wp:posOffset>
            </wp:positionV>
            <wp:extent cx="942975" cy="1057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49E" w:rsidRPr="00481B34">
        <w:rPr>
          <w:rStyle w:val="longtext"/>
          <w:sz w:val="20"/>
          <w:szCs w:val="20"/>
        </w:rPr>
        <w:t xml:space="preserve">Този продукт не трябва </w:t>
      </w:r>
      <w:r w:rsidR="0067749E" w:rsidRPr="00481B34">
        <w:rPr>
          <w:rStyle w:val="hps"/>
          <w:sz w:val="20"/>
          <w:szCs w:val="20"/>
        </w:rPr>
        <w:t>да се изхвърлят</w:t>
      </w:r>
      <w:r w:rsidR="0067749E" w:rsidRPr="00481B34">
        <w:rPr>
          <w:rStyle w:val="longtext"/>
          <w:sz w:val="20"/>
          <w:szCs w:val="20"/>
        </w:rPr>
        <w:t xml:space="preserve"> </w:t>
      </w:r>
      <w:r w:rsidR="0067749E" w:rsidRPr="00481B34">
        <w:rPr>
          <w:rStyle w:val="hps"/>
          <w:sz w:val="20"/>
          <w:szCs w:val="20"/>
        </w:rPr>
        <w:t>заедно</w:t>
      </w:r>
      <w:r w:rsidR="0067749E" w:rsidRPr="00481B34">
        <w:rPr>
          <w:rStyle w:val="longtext"/>
          <w:sz w:val="20"/>
          <w:szCs w:val="20"/>
        </w:rPr>
        <w:t xml:space="preserve"> </w:t>
      </w:r>
      <w:r w:rsidR="0067749E" w:rsidRPr="00481B34">
        <w:rPr>
          <w:rStyle w:val="hps"/>
          <w:sz w:val="20"/>
          <w:szCs w:val="20"/>
        </w:rPr>
        <w:t>с</w:t>
      </w:r>
      <w:r w:rsidR="0067749E" w:rsidRPr="00481B34">
        <w:rPr>
          <w:rStyle w:val="longtext"/>
          <w:sz w:val="20"/>
          <w:szCs w:val="20"/>
        </w:rPr>
        <w:t xml:space="preserve"> </w:t>
      </w:r>
      <w:r w:rsidR="0067749E" w:rsidRPr="00481B34">
        <w:rPr>
          <w:rStyle w:val="hps"/>
          <w:sz w:val="20"/>
          <w:szCs w:val="20"/>
        </w:rPr>
        <w:t>битовите отпадъци</w:t>
      </w:r>
      <w:r w:rsidR="0067749E" w:rsidRPr="00481B34">
        <w:rPr>
          <w:rStyle w:val="longtext"/>
          <w:sz w:val="20"/>
          <w:szCs w:val="20"/>
        </w:rPr>
        <w:t>.</w:t>
      </w:r>
    </w:p>
    <w:p w:rsidR="0067749E" w:rsidRDefault="0067749E" w:rsidP="00D96FBF">
      <w:pPr>
        <w:spacing w:after="0" w:line="240" w:lineRule="auto"/>
        <w:ind w:left="1416"/>
        <w:jc w:val="both"/>
        <w:rPr>
          <w:rStyle w:val="longtext"/>
          <w:sz w:val="20"/>
          <w:szCs w:val="20"/>
        </w:rPr>
      </w:pPr>
      <w:r w:rsidRPr="00481B34">
        <w:rPr>
          <w:rStyle w:val="longtext"/>
          <w:sz w:val="20"/>
          <w:szCs w:val="20"/>
        </w:rPr>
        <w:t xml:space="preserve">Всички потребители </w:t>
      </w:r>
      <w:r w:rsidRPr="00481B34">
        <w:rPr>
          <w:rStyle w:val="hps"/>
          <w:sz w:val="20"/>
          <w:szCs w:val="20"/>
        </w:rPr>
        <w:t>са длъжни</w:t>
      </w:r>
      <w:r w:rsidRPr="00481B34">
        <w:rPr>
          <w:rStyle w:val="longtext"/>
          <w:sz w:val="20"/>
          <w:szCs w:val="20"/>
        </w:rPr>
        <w:t xml:space="preserve"> </w:t>
      </w:r>
      <w:r w:rsidRPr="00481B34">
        <w:rPr>
          <w:rStyle w:val="hps"/>
          <w:sz w:val="20"/>
          <w:szCs w:val="20"/>
        </w:rPr>
        <w:t>да предадат</w:t>
      </w:r>
      <w:r w:rsidRPr="00481B34">
        <w:rPr>
          <w:rStyle w:val="longtext"/>
          <w:sz w:val="20"/>
          <w:szCs w:val="20"/>
        </w:rPr>
        <w:t xml:space="preserve"> </w:t>
      </w:r>
      <w:r w:rsidRPr="00481B34">
        <w:rPr>
          <w:rStyle w:val="hps"/>
          <w:sz w:val="20"/>
          <w:szCs w:val="20"/>
        </w:rPr>
        <w:t>на всички</w:t>
      </w:r>
      <w:r w:rsidRPr="00481B34">
        <w:rPr>
          <w:rStyle w:val="longtext"/>
          <w:sz w:val="20"/>
          <w:szCs w:val="20"/>
        </w:rPr>
        <w:t xml:space="preserve"> </w:t>
      </w:r>
      <w:r w:rsidRPr="00481B34">
        <w:rPr>
          <w:rStyle w:val="hps"/>
          <w:sz w:val="20"/>
          <w:szCs w:val="20"/>
        </w:rPr>
        <w:t>електрически и електронни</w:t>
      </w:r>
      <w:r w:rsidRPr="00481B34">
        <w:rPr>
          <w:rStyle w:val="longtext"/>
          <w:sz w:val="20"/>
          <w:szCs w:val="20"/>
        </w:rPr>
        <w:t xml:space="preserve"> </w:t>
      </w:r>
      <w:r w:rsidRPr="00481B34">
        <w:rPr>
          <w:rStyle w:val="hps"/>
          <w:sz w:val="20"/>
          <w:szCs w:val="20"/>
        </w:rPr>
        <w:t>устройства</w:t>
      </w:r>
      <w:r w:rsidRPr="00481B34">
        <w:rPr>
          <w:rStyle w:val="longtext"/>
          <w:sz w:val="20"/>
          <w:szCs w:val="20"/>
        </w:rPr>
        <w:t xml:space="preserve">, независимо дали </w:t>
      </w:r>
      <w:r w:rsidRPr="00481B34">
        <w:rPr>
          <w:rStyle w:val="hps"/>
          <w:sz w:val="20"/>
          <w:szCs w:val="20"/>
        </w:rPr>
        <w:t>те съдържат</w:t>
      </w:r>
      <w:r w:rsidRPr="00481B34">
        <w:rPr>
          <w:rStyle w:val="longtext"/>
          <w:sz w:val="20"/>
          <w:szCs w:val="20"/>
        </w:rPr>
        <w:t xml:space="preserve"> </w:t>
      </w:r>
      <w:r w:rsidRPr="00481B34">
        <w:rPr>
          <w:rStyle w:val="hps"/>
          <w:sz w:val="20"/>
          <w:szCs w:val="20"/>
        </w:rPr>
        <w:t>токсични вещества</w:t>
      </w:r>
      <w:r w:rsidRPr="00481B34">
        <w:rPr>
          <w:rStyle w:val="longtext"/>
          <w:sz w:val="20"/>
          <w:szCs w:val="20"/>
        </w:rPr>
        <w:t xml:space="preserve">, в </w:t>
      </w:r>
      <w:r w:rsidRPr="00481B34">
        <w:rPr>
          <w:rStyle w:val="hps"/>
          <w:sz w:val="20"/>
          <w:szCs w:val="20"/>
        </w:rPr>
        <w:t>общински или в</w:t>
      </w:r>
      <w:r w:rsidRPr="00481B34">
        <w:rPr>
          <w:rStyle w:val="longtext"/>
          <w:sz w:val="20"/>
          <w:szCs w:val="20"/>
        </w:rPr>
        <w:t xml:space="preserve"> </w:t>
      </w:r>
      <w:r w:rsidRPr="00481B34">
        <w:rPr>
          <w:rStyle w:val="hps"/>
          <w:sz w:val="20"/>
          <w:szCs w:val="20"/>
        </w:rPr>
        <w:t xml:space="preserve">търговски </w:t>
      </w:r>
      <w:r w:rsidRPr="00481B34">
        <w:rPr>
          <w:rStyle w:val="longtext"/>
          <w:sz w:val="20"/>
          <w:szCs w:val="20"/>
        </w:rPr>
        <w:t xml:space="preserve">събирателен пункт, </w:t>
      </w:r>
      <w:r w:rsidRPr="00481B34">
        <w:rPr>
          <w:rStyle w:val="hps"/>
          <w:sz w:val="20"/>
          <w:szCs w:val="20"/>
        </w:rPr>
        <w:t>така че те да</w:t>
      </w:r>
      <w:r w:rsidRPr="00481B34">
        <w:rPr>
          <w:rStyle w:val="longtext"/>
          <w:sz w:val="20"/>
          <w:szCs w:val="20"/>
        </w:rPr>
        <w:t xml:space="preserve"> </w:t>
      </w:r>
      <w:r w:rsidRPr="00481B34">
        <w:rPr>
          <w:rStyle w:val="hps"/>
          <w:sz w:val="20"/>
          <w:szCs w:val="20"/>
        </w:rPr>
        <w:t>могат да се депонират</w:t>
      </w:r>
      <w:r w:rsidRPr="00481B34">
        <w:rPr>
          <w:rStyle w:val="longtext"/>
          <w:sz w:val="20"/>
          <w:szCs w:val="20"/>
        </w:rPr>
        <w:t xml:space="preserve"> </w:t>
      </w:r>
      <w:r w:rsidRPr="00481B34">
        <w:rPr>
          <w:rStyle w:val="hps"/>
          <w:sz w:val="20"/>
          <w:szCs w:val="20"/>
        </w:rPr>
        <w:t xml:space="preserve">по безопасен за околната </w:t>
      </w:r>
      <w:r w:rsidRPr="00481B34">
        <w:rPr>
          <w:rStyle w:val="longtext"/>
          <w:sz w:val="20"/>
          <w:szCs w:val="20"/>
        </w:rPr>
        <w:t>начин.</w:t>
      </w:r>
    </w:p>
    <w:p w:rsidR="008A09F2" w:rsidRPr="00481B34" w:rsidRDefault="008A09F2" w:rsidP="008A09F2">
      <w:pPr>
        <w:spacing w:after="0" w:line="240" w:lineRule="auto"/>
        <w:jc w:val="both"/>
        <w:rPr>
          <w:rStyle w:val="longtext"/>
          <w:sz w:val="20"/>
          <w:szCs w:val="20"/>
        </w:rPr>
      </w:pPr>
    </w:p>
    <w:p w:rsidR="00D96FBF" w:rsidRDefault="00D96FBF" w:rsidP="008A09F2">
      <w:pPr>
        <w:spacing w:after="0" w:line="240" w:lineRule="auto"/>
        <w:jc w:val="both"/>
        <w:rPr>
          <w:rStyle w:val="longtext"/>
          <w:sz w:val="20"/>
          <w:szCs w:val="20"/>
        </w:rPr>
      </w:pPr>
    </w:p>
    <w:p w:rsidR="00D96FBF" w:rsidRPr="00D96FBF" w:rsidRDefault="00D96FBF" w:rsidP="008A09F2">
      <w:pPr>
        <w:spacing w:after="0" w:line="240" w:lineRule="auto"/>
        <w:jc w:val="both"/>
        <w:rPr>
          <w:rStyle w:val="longtext"/>
          <w:b/>
        </w:rPr>
      </w:pPr>
    </w:p>
    <w:p w:rsidR="00D96FBF" w:rsidRPr="00B54D91" w:rsidRDefault="00B54D91" w:rsidP="008A09F2">
      <w:pPr>
        <w:spacing w:after="0" w:line="240" w:lineRule="auto"/>
        <w:jc w:val="both"/>
        <w:rPr>
          <w:rStyle w:val="longtext"/>
          <w:sz w:val="20"/>
          <w:szCs w:val="20"/>
        </w:rPr>
      </w:pPr>
      <w:r w:rsidRPr="00B54D91">
        <w:rPr>
          <w:rStyle w:val="longtext"/>
          <w:sz w:val="20"/>
          <w:szCs w:val="20"/>
        </w:rPr>
        <w:t xml:space="preserve">4.3 </w:t>
      </w:r>
      <w:r w:rsidR="00D96FBF" w:rsidRPr="00B54D91">
        <w:rPr>
          <w:rStyle w:val="longtext"/>
          <w:sz w:val="20"/>
          <w:szCs w:val="20"/>
        </w:rPr>
        <w:t>Технически характеристики</w:t>
      </w:r>
    </w:p>
    <w:p w:rsidR="008A09F2" w:rsidRPr="00D96FBF" w:rsidRDefault="0067749E" w:rsidP="008A09F2">
      <w:pPr>
        <w:spacing w:after="0" w:line="240" w:lineRule="auto"/>
        <w:jc w:val="both"/>
        <w:rPr>
          <w:rStyle w:val="longtext"/>
          <w:sz w:val="20"/>
          <w:szCs w:val="20"/>
        </w:rPr>
      </w:pPr>
      <w:r w:rsidRPr="00481B34">
        <w:rPr>
          <w:rStyle w:val="longtext"/>
          <w:sz w:val="20"/>
          <w:szCs w:val="20"/>
        </w:rPr>
        <w:t xml:space="preserve">Име и </w:t>
      </w:r>
      <w:r w:rsidRPr="00481B34">
        <w:rPr>
          <w:rStyle w:val="hps"/>
          <w:sz w:val="20"/>
          <w:szCs w:val="20"/>
        </w:rPr>
        <w:t>модел</w:t>
      </w:r>
      <w:r w:rsidR="00D96FBF">
        <w:rPr>
          <w:rStyle w:val="hps"/>
          <w:sz w:val="20"/>
          <w:szCs w:val="20"/>
        </w:rPr>
        <w:tab/>
      </w:r>
      <w:r w:rsidR="00D96FBF">
        <w:rPr>
          <w:rStyle w:val="hps"/>
          <w:sz w:val="20"/>
          <w:szCs w:val="20"/>
        </w:rPr>
        <w:tab/>
      </w:r>
      <w:r w:rsidR="00D96FBF">
        <w:rPr>
          <w:rStyle w:val="hps"/>
          <w:sz w:val="20"/>
          <w:szCs w:val="20"/>
        </w:rPr>
        <w:tab/>
      </w:r>
      <w:r w:rsidRPr="00481B34">
        <w:rPr>
          <w:rStyle w:val="hps"/>
          <w:sz w:val="20"/>
          <w:szCs w:val="20"/>
        </w:rPr>
        <w:t>:</w:t>
      </w:r>
      <w:r w:rsidR="008E5197" w:rsidRPr="00481B34">
        <w:rPr>
          <w:rStyle w:val="longtext"/>
          <w:sz w:val="20"/>
          <w:szCs w:val="20"/>
        </w:rPr>
        <w:t xml:space="preserve"> </w:t>
      </w:r>
      <w:r w:rsidR="000142DB">
        <w:rPr>
          <w:rFonts w:ascii="Frutiger-Bold" w:hAnsi="Frutiger-Bold" w:cs="Frutiger-Bold"/>
          <w:b/>
          <w:bCs/>
          <w:sz w:val="16"/>
          <w:szCs w:val="16"/>
        </w:rPr>
        <w:t xml:space="preserve">MEDISANA </w:t>
      </w:r>
      <w:r w:rsidR="000142DB">
        <w:rPr>
          <w:rFonts w:ascii="Frutiger-Light" w:hAnsi="Frutiger-Light" w:cs="Frutiger-Light"/>
          <w:sz w:val="16"/>
          <w:szCs w:val="16"/>
        </w:rPr>
        <w:t xml:space="preserve">Foot spray bath </w:t>
      </w:r>
      <w:r w:rsidR="000142DB">
        <w:rPr>
          <w:rFonts w:ascii="Frutiger-Bold" w:hAnsi="Frutiger-Bold" w:cs="Frutiger-Bold"/>
          <w:b/>
          <w:bCs/>
          <w:sz w:val="16"/>
          <w:szCs w:val="16"/>
        </w:rPr>
        <w:t>WBW</w:t>
      </w:r>
    </w:p>
    <w:p w:rsidR="008A09F2" w:rsidRDefault="0067749E" w:rsidP="008A09F2">
      <w:pPr>
        <w:spacing w:after="0" w:line="240" w:lineRule="auto"/>
        <w:jc w:val="both"/>
        <w:rPr>
          <w:rStyle w:val="longtext"/>
          <w:sz w:val="20"/>
          <w:szCs w:val="20"/>
        </w:rPr>
      </w:pPr>
      <w:r w:rsidRPr="00481B34">
        <w:rPr>
          <w:rStyle w:val="longtext"/>
          <w:sz w:val="20"/>
          <w:szCs w:val="20"/>
        </w:rPr>
        <w:t>Захранващо напрежение</w:t>
      </w:r>
      <w:r w:rsidR="00D96FBF">
        <w:rPr>
          <w:rStyle w:val="longtext"/>
          <w:sz w:val="20"/>
          <w:szCs w:val="20"/>
        </w:rPr>
        <w:tab/>
      </w:r>
      <w:r w:rsidRPr="00481B34">
        <w:rPr>
          <w:rStyle w:val="longtext"/>
          <w:sz w:val="20"/>
          <w:szCs w:val="20"/>
        </w:rPr>
        <w:t xml:space="preserve">: </w:t>
      </w:r>
      <w:r w:rsidR="00B7515B" w:rsidRPr="00481B34">
        <w:rPr>
          <w:rStyle w:val="longtext"/>
          <w:sz w:val="20"/>
          <w:szCs w:val="20"/>
          <w:lang w:val="en-US"/>
        </w:rPr>
        <w:t>2</w:t>
      </w:r>
      <w:r w:rsidR="000142DB">
        <w:rPr>
          <w:rStyle w:val="longtext"/>
          <w:sz w:val="20"/>
          <w:szCs w:val="20"/>
        </w:rPr>
        <w:t>3</w:t>
      </w:r>
      <w:r w:rsidR="00B7515B" w:rsidRPr="00481B34">
        <w:rPr>
          <w:rStyle w:val="longtext"/>
          <w:sz w:val="20"/>
          <w:szCs w:val="20"/>
          <w:lang w:val="en-US"/>
        </w:rPr>
        <w:t>0-240V ~ 50</w:t>
      </w:r>
      <w:r w:rsidR="000142DB">
        <w:rPr>
          <w:rStyle w:val="longtext"/>
          <w:sz w:val="20"/>
          <w:szCs w:val="20"/>
          <w:lang w:val="en-US"/>
        </w:rPr>
        <w:t>Hz</w:t>
      </w:r>
    </w:p>
    <w:p w:rsidR="008A09F2" w:rsidRDefault="0067749E" w:rsidP="008A09F2">
      <w:pPr>
        <w:spacing w:after="0" w:line="240" w:lineRule="auto"/>
        <w:jc w:val="both"/>
        <w:rPr>
          <w:rStyle w:val="hps"/>
          <w:sz w:val="20"/>
          <w:szCs w:val="20"/>
        </w:rPr>
      </w:pPr>
      <w:r w:rsidRPr="00481B34">
        <w:rPr>
          <w:rStyle w:val="longtext"/>
          <w:sz w:val="20"/>
          <w:szCs w:val="20"/>
        </w:rPr>
        <w:t>Консумирана мощност</w:t>
      </w:r>
      <w:r w:rsidR="00D96FBF">
        <w:rPr>
          <w:rStyle w:val="longtext"/>
          <w:sz w:val="20"/>
          <w:szCs w:val="20"/>
        </w:rPr>
        <w:tab/>
      </w:r>
      <w:r w:rsidR="00D96FBF">
        <w:rPr>
          <w:rStyle w:val="longtext"/>
          <w:sz w:val="20"/>
          <w:szCs w:val="20"/>
        </w:rPr>
        <w:tab/>
      </w:r>
      <w:r w:rsidRPr="00481B34">
        <w:rPr>
          <w:rStyle w:val="longtext"/>
          <w:sz w:val="20"/>
          <w:szCs w:val="20"/>
        </w:rPr>
        <w:t xml:space="preserve">: </w:t>
      </w:r>
      <w:r w:rsidR="004A4667">
        <w:rPr>
          <w:rStyle w:val="longtext"/>
          <w:sz w:val="20"/>
          <w:szCs w:val="20"/>
        </w:rPr>
        <w:t>около</w:t>
      </w:r>
      <w:r w:rsidRPr="00481B34">
        <w:rPr>
          <w:rStyle w:val="longtext"/>
          <w:sz w:val="20"/>
          <w:szCs w:val="20"/>
        </w:rPr>
        <w:t xml:space="preserve"> </w:t>
      </w:r>
      <w:r w:rsidR="000D39EC">
        <w:rPr>
          <w:rStyle w:val="hps"/>
          <w:sz w:val="20"/>
          <w:szCs w:val="20"/>
        </w:rPr>
        <w:t>62</w:t>
      </w:r>
      <w:bookmarkStart w:id="0" w:name="_GoBack"/>
      <w:bookmarkEnd w:id="0"/>
      <w:r w:rsidR="00B7515B" w:rsidRPr="00481B34">
        <w:rPr>
          <w:rStyle w:val="hps"/>
          <w:sz w:val="20"/>
          <w:szCs w:val="20"/>
          <w:lang w:val="en-US"/>
        </w:rPr>
        <w:t>W</w:t>
      </w:r>
    </w:p>
    <w:p w:rsidR="008A09F2" w:rsidRDefault="0067749E" w:rsidP="008A09F2">
      <w:pPr>
        <w:spacing w:after="0" w:line="240" w:lineRule="auto"/>
        <w:jc w:val="both"/>
        <w:rPr>
          <w:rStyle w:val="hps"/>
          <w:sz w:val="20"/>
          <w:szCs w:val="20"/>
        </w:rPr>
      </w:pPr>
      <w:r w:rsidRPr="00481B34">
        <w:rPr>
          <w:rStyle w:val="longtext"/>
          <w:sz w:val="20"/>
          <w:szCs w:val="20"/>
        </w:rPr>
        <w:t>Размери</w:t>
      </w:r>
      <w:r w:rsidR="000142DB">
        <w:rPr>
          <w:rStyle w:val="longtext"/>
          <w:sz w:val="20"/>
          <w:szCs w:val="20"/>
          <w:lang w:val="en-US"/>
        </w:rPr>
        <w:t xml:space="preserve"> (</w:t>
      </w:r>
      <w:r w:rsidR="000142DB">
        <w:rPr>
          <w:rStyle w:val="longtext"/>
          <w:sz w:val="20"/>
          <w:szCs w:val="20"/>
        </w:rPr>
        <w:t>Ш х Д х В)</w:t>
      </w:r>
      <w:r w:rsidR="000142DB">
        <w:rPr>
          <w:rStyle w:val="longtext"/>
          <w:sz w:val="20"/>
          <w:szCs w:val="20"/>
        </w:rPr>
        <w:tab/>
      </w:r>
      <w:r w:rsidR="000142DB">
        <w:rPr>
          <w:rStyle w:val="longtext"/>
          <w:sz w:val="20"/>
          <w:szCs w:val="20"/>
        </w:rPr>
        <w:tab/>
      </w:r>
      <w:r w:rsidRPr="00481B34">
        <w:rPr>
          <w:rStyle w:val="longtext"/>
          <w:sz w:val="20"/>
          <w:szCs w:val="20"/>
        </w:rPr>
        <w:t xml:space="preserve">: </w:t>
      </w:r>
      <w:r w:rsidR="004A4667">
        <w:rPr>
          <w:rStyle w:val="longtext"/>
          <w:sz w:val="20"/>
          <w:szCs w:val="20"/>
        </w:rPr>
        <w:t>около</w:t>
      </w:r>
      <w:r w:rsidRPr="00481B34">
        <w:rPr>
          <w:rStyle w:val="longtext"/>
          <w:sz w:val="20"/>
          <w:szCs w:val="20"/>
        </w:rPr>
        <w:t xml:space="preserve"> </w:t>
      </w:r>
      <w:r w:rsidR="000142DB">
        <w:rPr>
          <w:rFonts w:ascii="Frutiger-Light" w:hAnsi="Frutiger-Light" w:cs="Frutiger-Light"/>
          <w:sz w:val="16"/>
          <w:szCs w:val="16"/>
        </w:rPr>
        <w:t>405 x 325 x 175</w:t>
      </w:r>
      <w:r w:rsidR="000142DB">
        <w:rPr>
          <w:rFonts w:cs="Frutiger-Light"/>
          <w:sz w:val="16"/>
          <w:szCs w:val="16"/>
        </w:rPr>
        <w:t xml:space="preserve"> </w:t>
      </w:r>
      <w:r w:rsidRPr="00481B34">
        <w:rPr>
          <w:rStyle w:val="hps"/>
          <w:sz w:val="20"/>
          <w:szCs w:val="20"/>
        </w:rPr>
        <w:t>см</w:t>
      </w:r>
    </w:p>
    <w:p w:rsidR="008A09F2" w:rsidRDefault="0067749E" w:rsidP="008A09F2">
      <w:pPr>
        <w:spacing w:after="0" w:line="240" w:lineRule="auto"/>
        <w:jc w:val="both"/>
        <w:rPr>
          <w:rStyle w:val="hps"/>
          <w:sz w:val="20"/>
          <w:szCs w:val="20"/>
        </w:rPr>
      </w:pPr>
      <w:r w:rsidRPr="00481B34">
        <w:rPr>
          <w:rStyle w:val="longtext"/>
          <w:sz w:val="20"/>
          <w:szCs w:val="20"/>
        </w:rPr>
        <w:t>Тегло</w:t>
      </w:r>
      <w:r w:rsidR="00D96FBF">
        <w:rPr>
          <w:rStyle w:val="longtext"/>
          <w:sz w:val="20"/>
          <w:szCs w:val="20"/>
        </w:rPr>
        <w:tab/>
      </w:r>
      <w:r w:rsidR="00D96FBF">
        <w:rPr>
          <w:rStyle w:val="longtext"/>
          <w:sz w:val="20"/>
          <w:szCs w:val="20"/>
        </w:rPr>
        <w:tab/>
      </w:r>
      <w:r w:rsidR="00D96FBF">
        <w:rPr>
          <w:rStyle w:val="longtext"/>
          <w:sz w:val="20"/>
          <w:szCs w:val="20"/>
        </w:rPr>
        <w:tab/>
      </w:r>
      <w:r w:rsidR="00D96FBF">
        <w:rPr>
          <w:rStyle w:val="longtext"/>
          <w:sz w:val="20"/>
          <w:szCs w:val="20"/>
        </w:rPr>
        <w:tab/>
      </w:r>
      <w:r w:rsidRPr="00481B34">
        <w:rPr>
          <w:rStyle w:val="longtext"/>
          <w:sz w:val="20"/>
          <w:szCs w:val="20"/>
        </w:rPr>
        <w:t xml:space="preserve">: </w:t>
      </w:r>
      <w:r w:rsidR="004A4667">
        <w:rPr>
          <w:rStyle w:val="longtext"/>
          <w:sz w:val="20"/>
          <w:szCs w:val="20"/>
        </w:rPr>
        <w:t>около</w:t>
      </w:r>
      <w:r w:rsidR="000142DB">
        <w:rPr>
          <w:rStyle w:val="longtext"/>
          <w:sz w:val="20"/>
          <w:szCs w:val="20"/>
        </w:rPr>
        <w:t xml:space="preserve"> 1,7 </w:t>
      </w:r>
      <w:r w:rsidRPr="00481B34">
        <w:rPr>
          <w:rStyle w:val="hps"/>
          <w:sz w:val="20"/>
          <w:szCs w:val="20"/>
        </w:rPr>
        <w:t xml:space="preserve"> кг</w:t>
      </w:r>
    </w:p>
    <w:p w:rsidR="008A09F2" w:rsidRDefault="0067749E" w:rsidP="008A09F2">
      <w:pPr>
        <w:spacing w:after="0" w:line="240" w:lineRule="auto"/>
        <w:jc w:val="both"/>
        <w:rPr>
          <w:rStyle w:val="hps"/>
          <w:sz w:val="20"/>
          <w:szCs w:val="20"/>
        </w:rPr>
      </w:pPr>
      <w:r w:rsidRPr="00481B34">
        <w:rPr>
          <w:rStyle w:val="longtext"/>
          <w:sz w:val="20"/>
          <w:szCs w:val="20"/>
        </w:rPr>
        <w:t xml:space="preserve">Дължина на кабела </w:t>
      </w:r>
      <w:r w:rsidRPr="00481B34">
        <w:rPr>
          <w:rStyle w:val="hps"/>
          <w:sz w:val="20"/>
          <w:szCs w:val="20"/>
        </w:rPr>
        <w:t>власт</w:t>
      </w:r>
      <w:r w:rsidR="00D96FBF">
        <w:rPr>
          <w:rStyle w:val="hps"/>
          <w:sz w:val="20"/>
          <w:szCs w:val="20"/>
        </w:rPr>
        <w:tab/>
      </w:r>
      <w:r w:rsidRPr="00481B34">
        <w:rPr>
          <w:rStyle w:val="longtext"/>
          <w:sz w:val="20"/>
          <w:szCs w:val="20"/>
        </w:rPr>
        <w:t xml:space="preserve">: </w:t>
      </w:r>
      <w:r w:rsidR="004A4667">
        <w:rPr>
          <w:rStyle w:val="longtext"/>
          <w:sz w:val="20"/>
          <w:szCs w:val="20"/>
        </w:rPr>
        <w:t>около</w:t>
      </w:r>
      <w:r w:rsidRPr="00481B34">
        <w:rPr>
          <w:rStyle w:val="longtext"/>
          <w:sz w:val="20"/>
          <w:szCs w:val="20"/>
        </w:rPr>
        <w:t xml:space="preserve">. </w:t>
      </w:r>
      <w:r w:rsidR="00B7515B" w:rsidRPr="00481B34">
        <w:rPr>
          <w:rStyle w:val="hps"/>
          <w:sz w:val="20"/>
          <w:szCs w:val="20"/>
        </w:rPr>
        <w:t>1.8</w:t>
      </w:r>
      <w:r w:rsidRPr="00481B34">
        <w:rPr>
          <w:rStyle w:val="hps"/>
          <w:sz w:val="20"/>
          <w:szCs w:val="20"/>
        </w:rPr>
        <w:t xml:space="preserve"> m</w:t>
      </w:r>
    </w:p>
    <w:p w:rsidR="008A09F2" w:rsidRDefault="0067749E" w:rsidP="008A09F2">
      <w:pPr>
        <w:spacing w:after="0" w:line="240" w:lineRule="auto"/>
        <w:jc w:val="both"/>
        <w:rPr>
          <w:rStyle w:val="longtext"/>
          <w:sz w:val="20"/>
          <w:szCs w:val="20"/>
        </w:rPr>
      </w:pPr>
      <w:r w:rsidRPr="00481B34">
        <w:rPr>
          <w:rStyle w:val="hps"/>
          <w:sz w:val="20"/>
          <w:szCs w:val="20"/>
        </w:rPr>
        <w:t>No</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0142DB">
        <w:rPr>
          <w:rFonts w:ascii="Frutiger-Light" w:hAnsi="Frutiger-Light" w:cs="Frutiger-Light"/>
          <w:sz w:val="16"/>
          <w:szCs w:val="16"/>
        </w:rPr>
        <w:t>88390</w:t>
      </w:r>
    </w:p>
    <w:p w:rsidR="0067749E" w:rsidRPr="00481B34" w:rsidRDefault="0067749E" w:rsidP="008A09F2">
      <w:pPr>
        <w:spacing w:after="0" w:line="240" w:lineRule="auto"/>
        <w:jc w:val="both"/>
        <w:rPr>
          <w:rStyle w:val="longtext"/>
          <w:sz w:val="20"/>
          <w:szCs w:val="20"/>
        </w:rPr>
      </w:pPr>
      <w:r w:rsidRPr="00481B34">
        <w:rPr>
          <w:rStyle w:val="longtext"/>
          <w:sz w:val="20"/>
          <w:szCs w:val="20"/>
        </w:rPr>
        <w:t xml:space="preserve">EAN </w:t>
      </w:r>
      <w:r w:rsidRPr="00481B34">
        <w:rPr>
          <w:rStyle w:val="hps"/>
          <w:sz w:val="20"/>
          <w:szCs w:val="20"/>
        </w:rPr>
        <w:t>код</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0142DB">
        <w:rPr>
          <w:rFonts w:ascii="Frutiger-Light" w:hAnsi="Frutiger-Light" w:cs="Frutiger-Light"/>
          <w:sz w:val="16"/>
          <w:szCs w:val="16"/>
        </w:rPr>
        <w:t>40 15588 88390 3</w:t>
      </w:r>
    </w:p>
    <w:sectPr w:rsidR="0067749E" w:rsidRPr="00481B34" w:rsidSect="00CD1C44">
      <w:headerReference w:type="default" r:id="rId14"/>
      <w:footerReference w:type="default" r:id="rId15"/>
      <w:pgSz w:w="11906" w:h="16838"/>
      <w:pgMar w:top="415" w:right="566" w:bottom="709" w:left="709"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9D" w:rsidRDefault="00D3409D" w:rsidP="009D391C">
      <w:pPr>
        <w:spacing w:after="0" w:line="240" w:lineRule="auto"/>
      </w:pPr>
      <w:r>
        <w:separator/>
      </w:r>
    </w:p>
  </w:endnote>
  <w:endnote w:type="continuationSeparator" w:id="0">
    <w:p w:rsidR="00D3409D" w:rsidRDefault="00D3409D" w:rsidP="009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219"/>
      <w:docPartObj>
        <w:docPartGallery w:val="Page Numbers (Bottom of Page)"/>
        <w:docPartUnique/>
      </w:docPartObj>
    </w:sdtPr>
    <w:sdtEndPr/>
    <w:sdtContent>
      <w:p w:rsidR="00072EB2" w:rsidRDefault="008944E4">
        <w:pPr>
          <w:pStyle w:val="Footer"/>
          <w:jc w:val="center"/>
        </w:pPr>
        <w:r>
          <w:fldChar w:fldCharType="begin"/>
        </w:r>
        <w:r>
          <w:instrText xml:space="preserve"> PAGE   \* MERGEFORMAT </w:instrText>
        </w:r>
        <w:r>
          <w:fldChar w:fldCharType="separate"/>
        </w:r>
        <w:r w:rsidR="000D39EC">
          <w:rPr>
            <w:noProof/>
          </w:rPr>
          <w:t>4</w:t>
        </w:r>
        <w:r>
          <w:rPr>
            <w:noProof/>
          </w:rPr>
          <w:fldChar w:fldCharType="end"/>
        </w:r>
      </w:p>
    </w:sdtContent>
  </w:sdt>
  <w:p w:rsidR="00072EB2" w:rsidRDefault="000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9D" w:rsidRDefault="00D3409D" w:rsidP="009D391C">
      <w:pPr>
        <w:spacing w:after="0" w:line="240" w:lineRule="auto"/>
      </w:pPr>
      <w:r>
        <w:separator/>
      </w:r>
    </w:p>
  </w:footnote>
  <w:footnote w:type="continuationSeparator" w:id="0">
    <w:p w:rsidR="00D3409D" w:rsidRDefault="00D3409D" w:rsidP="009D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B2" w:rsidRDefault="00072EB2">
    <w:pPr>
      <w:pStyle w:val="Header"/>
    </w:pPr>
    <w:r>
      <w:rPr>
        <w:noProof/>
      </w:rPr>
      <w:drawing>
        <wp:anchor distT="0" distB="0" distL="114300" distR="114300" simplePos="0" relativeHeight="251658240" behindDoc="0" locked="0" layoutInCell="1" allowOverlap="1">
          <wp:simplePos x="0" y="0"/>
          <wp:positionH relativeFrom="column">
            <wp:posOffset>5933440</wp:posOffset>
          </wp:positionH>
          <wp:positionV relativeFrom="paragraph">
            <wp:posOffset>-295275</wp:posOffset>
          </wp:positionV>
          <wp:extent cx="1073150" cy="225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3150" cy="22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0AD"/>
    <w:multiLevelType w:val="hybridMultilevel"/>
    <w:tmpl w:val="2E084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3057AF"/>
    <w:multiLevelType w:val="hybridMultilevel"/>
    <w:tmpl w:val="0FAA7266"/>
    <w:lvl w:ilvl="0" w:tplc="E10ABC6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4"/>
    <w:rsid w:val="000142DB"/>
    <w:rsid w:val="00072EB2"/>
    <w:rsid w:val="00080D85"/>
    <w:rsid w:val="000A4437"/>
    <w:rsid w:val="000C60D3"/>
    <w:rsid w:val="000D39EC"/>
    <w:rsid w:val="000F696E"/>
    <w:rsid w:val="00114760"/>
    <w:rsid w:val="00150F54"/>
    <w:rsid w:val="001B11BF"/>
    <w:rsid w:val="001D0A33"/>
    <w:rsid w:val="001D1212"/>
    <w:rsid w:val="002026BA"/>
    <w:rsid w:val="00243B75"/>
    <w:rsid w:val="00245063"/>
    <w:rsid w:val="00301B9B"/>
    <w:rsid w:val="00333E65"/>
    <w:rsid w:val="00356FA5"/>
    <w:rsid w:val="00391059"/>
    <w:rsid w:val="003A5471"/>
    <w:rsid w:val="003B149B"/>
    <w:rsid w:val="003D32FD"/>
    <w:rsid w:val="0041205D"/>
    <w:rsid w:val="00481B34"/>
    <w:rsid w:val="004A4667"/>
    <w:rsid w:val="004A6F39"/>
    <w:rsid w:val="00500100"/>
    <w:rsid w:val="005231BD"/>
    <w:rsid w:val="00561F1C"/>
    <w:rsid w:val="005C28B8"/>
    <w:rsid w:val="005C78DD"/>
    <w:rsid w:val="005D48C0"/>
    <w:rsid w:val="0062038B"/>
    <w:rsid w:val="0063032C"/>
    <w:rsid w:val="00651205"/>
    <w:rsid w:val="006607B6"/>
    <w:rsid w:val="0067749E"/>
    <w:rsid w:val="006A5728"/>
    <w:rsid w:val="006E1CD2"/>
    <w:rsid w:val="006F6691"/>
    <w:rsid w:val="00737B2E"/>
    <w:rsid w:val="0079279A"/>
    <w:rsid w:val="007C794B"/>
    <w:rsid w:val="00863C45"/>
    <w:rsid w:val="00885E1C"/>
    <w:rsid w:val="00886944"/>
    <w:rsid w:val="008944E4"/>
    <w:rsid w:val="008A09F2"/>
    <w:rsid w:val="008B4F60"/>
    <w:rsid w:val="008E5197"/>
    <w:rsid w:val="00900054"/>
    <w:rsid w:val="00912927"/>
    <w:rsid w:val="00942711"/>
    <w:rsid w:val="00961156"/>
    <w:rsid w:val="00962ED4"/>
    <w:rsid w:val="00996AAA"/>
    <w:rsid w:val="009C38ED"/>
    <w:rsid w:val="009C53D6"/>
    <w:rsid w:val="009D0DC6"/>
    <w:rsid w:val="009D391C"/>
    <w:rsid w:val="009D5B36"/>
    <w:rsid w:val="009F1A6D"/>
    <w:rsid w:val="009F3D32"/>
    <w:rsid w:val="00A0264D"/>
    <w:rsid w:val="00A20CED"/>
    <w:rsid w:val="00A30F21"/>
    <w:rsid w:val="00AC3D87"/>
    <w:rsid w:val="00AC5FB5"/>
    <w:rsid w:val="00AC68EF"/>
    <w:rsid w:val="00AE04B0"/>
    <w:rsid w:val="00B401B0"/>
    <w:rsid w:val="00B54D91"/>
    <w:rsid w:val="00B718F3"/>
    <w:rsid w:val="00B7515B"/>
    <w:rsid w:val="00B82849"/>
    <w:rsid w:val="00BB181D"/>
    <w:rsid w:val="00BB7273"/>
    <w:rsid w:val="00BC28B1"/>
    <w:rsid w:val="00C20F8D"/>
    <w:rsid w:val="00C95FA2"/>
    <w:rsid w:val="00CA579D"/>
    <w:rsid w:val="00CD03CD"/>
    <w:rsid w:val="00CD1C44"/>
    <w:rsid w:val="00CD26B8"/>
    <w:rsid w:val="00CE4C42"/>
    <w:rsid w:val="00CE4CCA"/>
    <w:rsid w:val="00D331F3"/>
    <w:rsid w:val="00D3409D"/>
    <w:rsid w:val="00D416BE"/>
    <w:rsid w:val="00D57187"/>
    <w:rsid w:val="00D62DD2"/>
    <w:rsid w:val="00D65457"/>
    <w:rsid w:val="00D9308A"/>
    <w:rsid w:val="00D96FBF"/>
    <w:rsid w:val="00DA1590"/>
    <w:rsid w:val="00DC3381"/>
    <w:rsid w:val="00E01FC2"/>
    <w:rsid w:val="00E13F85"/>
    <w:rsid w:val="00E36317"/>
    <w:rsid w:val="00E50A08"/>
    <w:rsid w:val="00E64907"/>
    <w:rsid w:val="00E908E1"/>
    <w:rsid w:val="00EB3F81"/>
    <w:rsid w:val="00F25C03"/>
    <w:rsid w:val="00F46EEE"/>
    <w:rsid w:val="00F9152C"/>
    <w:rsid w:val="00FA79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471">
      <w:bodyDiv w:val="1"/>
      <w:marLeft w:val="0"/>
      <w:marRight w:val="0"/>
      <w:marTop w:val="0"/>
      <w:marBottom w:val="0"/>
      <w:divBdr>
        <w:top w:val="none" w:sz="0" w:space="0" w:color="auto"/>
        <w:left w:val="none" w:sz="0" w:space="0" w:color="auto"/>
        <w:bottom w:val="none" w:sz="0" w:space="0" w:color="auto"/>
        <w:right w:val="none" w:sz="0" w:space="0" w:color="auto"/>
      </w:divBdr>
      <w:divsChild>
        <w:div w:id="267547025">
          <w:marLeft w:val="0"/>
          <w:marRight w:val="0"/>
          <w:marTop w:val="0"/>
          <w:marBottom w:val="0"/>
          <w:divBdr>
            <w:top w:val="none" w:sz="0" w:space="0" w:color="auto"/>
            <w:left w:val="none" w:sz="0" w:space="0" w:color="auto"/>
            <w:bottom w:val="none" w:sz="0" w:space="0" w:color="auto"/>
            <w:right w:val="none" w:sz="0" w:space="0" w:color="auto"/>
          </w:divBdr>
          <w:divsChild>
            <w:div w:id="18373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79">
      <w:bodyDiv w:val="1"/>
      <w:marLeft w:val="0"/>
      <w:marRight w:val="0"/>
      <w:marTop w:val="0"/>
      <w:marBottom w:val="0"/>
      <w:divBdr>
        <w:top w:val="none" w:sz="0" w:space="0" w:color="auto"/>
        <w:left w:val="none" w:sz="0" w:space="0" w:color="auto"/>
        <w:bottom w:val="none" w:sz="0" w:space="0" w:color="auto"/>
        <w:right w:val="none" w:sz="0" w:space="0" w:color="auto"/>
      </w:divBdr>
    </w:div>
    <w:div w:id="625621394">
      <w:bodyDiv w:val="1"/>
      <w:marLeft w:val="0"/>
      <w:marRight w:val="0"/>
      <w:marTop w:val="0"/>
      <w:marBottom w:val="0"/>
      <w:divBdr>
        <w:top w:val="none" w:sz="0" w:space="0" w:color="auto"/>
        <w:left w:val="none" w:sz="0" w:space="0" w:color="auto"/>
        <w:bottom w:val="none" w:sz="0" w:space="0" w:color="auto"/>
        <w:right w:val="none" w:sz="0" w:space="0" w:color="auto"/>
      </w:divBdr>
    </w:div>
    <w:div w:id="645863915">
      <w:bodyDiv w:val="1"/>
      <w:marLeft w:val="0"/>
      <w:marRight w:val="0"/>
      <w:marTop w:val="0"/>
      <w:marBottom w:val="0"/>
      <w:divBdr>
        <w:top w:val="none" w:sz="0" w:space="0" w:color="auto"/>
        <w:left w:val="none" w:sz="0" w:space="0" w:color="auto"/>
        <w:bottom w:val="none" w:sz="0" w:space="0" w:color="auto"/>
        <w:right w:val="none" w:sz="0" w:space="0" w:color="auto"/>
      </w:divBdr>
      <w:divsChild>
        <w:div w:id="412314269">
          <w:marLeft w:val="0"/>
          <w:marRight w:val="0"/>
          <w:marTop w:val="0"/>
          <w:marBottom w:val="0"/>
          <w:divBdr>
            <w:top w:val="none" w:sz="0" w:space="0" w:color="auto"/>
            <w:left w:val="none" w:sz="0" w:space="0" w:color="auto"/>
            <w:bottom w:val="none" w:sz="0" w:space="0" w:color="auto"/>
            <w:right w:val="none" w:sz="0" w:space="0" w:color="auto"/>
          </w:divBdr>
          <w:divsChild>
            <w:div w:id="12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18">
      <w:bodyDiv w:val="1"/>
      <w:marLeft w:val="0"/>
      <w:marRight w:val="0"/>
      <w:marTop w:val="0"/>
      <w:marBottom w:val="0"/>
      <w:divBdr>
        <w:top w:val="none" w:sz="0" w:space="0" w:color="auto"/>
        <w:left w:val="none" w:sz="0" w:space="0" w:color="auto"/>
        <w:bottom w:val="none" w:sz="0" w:space="0" w:color="auto"/>
        <w:right w:val="none" w:sz="0" w:space="0" w:color="auto"/>
      </w:divBdr>
    </w:div>
    <w:div w:id="971523001">
      <w:bodyDiv w:val="1"/>
      <w:marLeft w:val="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10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674">
      <w:bodyDiv w:val="1"/>
      <w:marLeft w:val="0"/>
      <w:marRight w:val="0"/>
      <w:marTop w:val="0"/>
      <w:marBottom w:val="0"/>
      <w:divBdr>
        <w:top w:val="none" w:sz="0" w:space="0" w:color="auto"/>
        <w:left w:val="none" w:sz="0" w:space="0" w:color="auto"/>
        <w:bottom w:val="none" w:sz="0" w:space="0" w:color="auto"/>
        <w:right w:val="none" w:sz="0" w:space="0" w:color="auto"/>
      </w:divBdr>
    </w:div>
    <w:div w:id="1288850907">
      <w:bodyDiv w:val="1"/>
      <w:marLeft w:val="0"/>
      <w:marRight w:val="0"/>
      <w:marTop w:val="0"/>
      <w:marBottom w:val="0"/>
      <w:divBdr>
        <w:top w:val="none" w:sz="0" w:space="0" w:color="auto"/>
        <w:left w:val="none" w:sz="0" w:space="0" w:color="auto"/>
        <w:bottom w:val="none" w:sz="0" w:space="0" w:color="auto"/>
        <w:right w:val="none" w:sz="0" w:space="0" w:color="auto"/>
      </w:divBdr>
      <w:divsChild>
        <w:div w:id="465701150">
          <w:marLeft w:val="0"/>
          <w:marRight w:val="0"/>
          <w:marTop w:val="0"/>
          <w:marBottom w:val="0"/>
          <w:divBdr>
            <w:top w:val="none" w:sz="0" w:space="0" w:color="auto"/>
            <w:left w:val="none" w:sz="0" w:space="0" w:color="auto"/>
            <w:bottom w:val="none" w:sz="0" w:space="0" w:color="auto"/>
            <w:right w:val="none" w:sz="0" w:space="0" w:color="auto"/>
          </w:divBdr>
          <w:divsChild>
            <w:div w:id="149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78">
      <w:bodyDiv w:val="1"/>
      <w:marLeft w:val="0"/>
      <w:marRight w:val="0"/>
      <w:marTop w:val="0"/>
      <w:marBottom w:val="0"/>
      <w:divBdr>
        <w:top w:val="none" w:sz="0" w:space="0" w:color="auto"/>
        <w:left w:val="none" w:sz="0" w:space="0" w:color="auto"/>
        <w:bottom w:val="none" w:sz="0" w:space="0" w:color="auto"/>
        <w:right w:val="none" w:sz="0" w:space="0" w:color="auto"/>
      </w:divBdr>
    </w:div>
    <w:div w:id="1818648743">
      <w:bodyDiv w:val="1"/>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sChild>
            <w:div w:id="24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991">
      <w:bodyDiv w:val="1"/>
      <w:marLeft w:val="0"/>
      <w:marRight w:val="0"/>
      <w:marTop w:val="0"/>
      <w:marBottom w:val="0"/>
      <w:divBdr>
        <w:top w:val="none" w:sz="0" w:space="0" w:color="auto"/>
        <w:left w:val="none" w:sz="0" w:space="0" w:color="auto"/>
        <w:bottom w:val="none" w:sz="0" w:space="0" w:color="auto"/>
        <w:right w:val="none" w:sz="0" w:space="0" w:color="auto"/>
      </w:divBdr>
      <w:divsChild>
        <w:div w:id="140924347">
          <w:marLeft w:val="0"/>
          <w:marRight w:val="0"/>
          <w:marTop w:val="0"/>
          <w:marBottom w:val="0"/>
          <w:divBdr>
            <w:top w:val="none" w:sz="0" w:space="0" w:color="auto"/>
            <w:left w:val="none" w:sz="0" w:space="0" w:color="auto"/>
            <w:bottom w:val="none" w:sz="0" w:space="0" w:color="auto"/>
            <w:right w:val="none" w:sz="0" w:space="0" w:color="auto"/>
          </w:divBdr>
          <w:divsChild>
            <w:div w:id="599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Katq</cp:lastModifiedBy>
  <cp:revision>8</cp:revision>
  <dcterms:created xsi:type="dcterms:W3CDTF">2012-09-24T08:11:00Z</dcterms:created>
  <dcterms:modified xsi:type="dcterms:W3CDTF">2014-06-25T12:05:00Z</dcterms:modified>
</cp:coreProperties>
</file>