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F9" w:rsidRDefault="00733251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542.1pt;height:84.7pt;visibility:visible">
            <v:imagedata r:id="rId8" o:title=""/>
          </v:shape>
        </w:pict>
      </w:r>
    </w:p>
    <w:p w:rsidR="00165DF9" w:rsidRDefault="00165DF9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165DF9" w:rsidRDefault="00165DF9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165DF9" w:rsidRPr="00B331A3" w:rsidRDefault="00165DF9" w:rsidP="004702F2">
      <w:pPr>
        <w:pStyle w:val="Heading3"/>
        <w:jc w:val="center"/>
        <w:rPr>
          <w:rFonts w:ascii="Calibri" w:hAnsi="Calibri" w:cs="Calibri"/>
          <w:sz w:val="40"/>
          <w:szCs w:val="40"/>
        </w:rPr>
      </w:pPr>
      <w:r w:rsidRPr="00B331A3">
        <w:rPr>
          <w:rFonts w:ascii="Calibri" w:hAnsi="Calibri" w:cs="Calibri"/>
          <w:sz w:val="40"/>
          <w:szCs w:val="40"/>
        </w:rPr>
        <w:t>Аеро масажор за вана - Bath SPA,Medisana MBH, Germany</w:t>
      </w:r>
    </w:p>
    <w:p w:rsidR="00165DF9" w:rsidRPr="004702F2" w:rsidRDefault="00165DF9" w:rsidP="004702F2">
      <w:pPr>
        <w:spacing w:after="0" w:line="240" w:lineRule="auto"/>
        <w:jc w:val="center"/>
        <w:rPr>
          <w:rStyle w:val="longtext"/>
          <w:b/>
          <w:bCs/>
          <w:sz w:val="36"/>
          <w:szCs w:val="36"/>
        </w:rPr>
      </w:pPr>
    </w:p>
    <w:p w:rsidR="00165DF9" w:rsidRDefault="00165DF9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165DF9" w:rsidRDefault="00733251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  <w:r>
        <w:rPr>
          <w:noProof/>
        </w:rPr>
        <w:pict>
          <v:shape id="_x0000_s1027" type="#_x0000_t75" style="position:absolute;margin-left:-18pt;margin-top:20.5pt;width:568.8pt;height:247.15pt;z-index:2">
            <v:imagedata r:id="rId9" o:title=""/>
            <w10:wrap type="square"/>
          </v:shape>
        </w:pict>
      </w:r>
    </w:p>
    <w:p w:rsidR="00165DF9" w:rsidRDefault="00165DF9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165DF9" w:rsidRPr="004702F2" w:rsidRDefault="00165DF9" w:rsidP="008A09F2">
      <w:pPr>
        <w:spacing w:after="0" w:line="240" w:lineRule="auto"/>
        <w:jc w:val="both"/>
        <w:rPr>
          <w:b/>
          <w:bCs/>
          <w:noProof/>
          <w:sz w:val="20"/>
          <w:szCs w:val="20"/>
          <w:lang w:val="en-US"/>
        </w:rPr>
      </w:pPr>
    </w:p>
    <w:p w:rsidR="00165DF9" w:rsidRDefault="00165DF9" w:rsidP="008A09F2">
      <w:pPr>
        <w:spacing w:after="0" w:line="240" w:lineRule="auto"/>
        <w:jc w:val="both"/>
        <w:rPr>
          <w:b/>
          <w:bCs/>
          <w:noProof/>
          <w:sz w:val="20"/>
          <w:szCs w:val="20"/>
          <w:lang w:val="en-US"/>
        </w:rPr>
      </w:pPr>
    </w:p>
    <w:p w:rsidR="00165DF9" w:rsidRDefault="00165DF9" w:rsidP="008A09F2">
      <w:pPr>
        <w:spacing w:after="0" w:line="240" w:lineRule="auto"/>
        <w:jc w:val="both"/>
        <w:rPr>
          <w:b/>
          <w:bCs/>
          <w:noProof/>
          <w:sz w:val="20"/>
          <w:szCs w:val="20"/>
          <w:lang w:val="en-US"/>
        </w:rPr>
      </w:pPr>
    </w:p>
    <w:p w:rsidR="00165DF9" w:rsidRDefault="00165DF9" w:rsidP="008A09F2">
      <w:pPr>
        <w:spacing w:after="0" w:line="240" w:lineRule="auto"/>
        <w:jc w:val="both"/>
        <w:rPr>
          <w:b/>
          <w:bCs/>
          <w:noProof/>
          <w:sz w:val="20"/>
          <w:szCs w:val="20"/>
          <w:lang w:val="en-US"/>
        </w:rPr>
      </w:pPr>
    </w:p>
    <w:p w:rsidR="00165DF9" w:rsidRDefault="00165DF9" w:rsidP="008A09F2">
      <w:pPr>
        <w:spacing w:after="0" w:line="240" w:lineRule="auto"/>
        <w:jc w:val="both"/>
        <w:rPr>
          <w:b/>
          <w:bCs/>
          <w:noProof/>
          <w:sz w:val="20"/>
          <w:szCs w:val="20"/>
          <w:lang w:val="en-US"/>
        </w:rPr>
      </w:pPr>
    </w:p>
    <w:p w:rsidR="00165DF9" w:rsidRDefault="00165DF9" w:rsidP="008A09F2">
      <w:pPr>
        <w:spacing w:after="0" w:line="240" w:lineRule="auto"/>
        <w:jc w:val="both"/>
        <w:rPr>
          <w:b/>
          <w:bCs/>
          <w:noProof/>
          <w:sz w:val="20"/>
          <w:szCs w:val="20"/>
          <w:lang w:val="en-US"/>
        </w:rPr>
      </w:pPr>
    </w:p>
    <w:p w:rsidR="00165DF9" w:rsidRDefault="00165DF9" w:rsidP="008A09F2">
      <w:pPr>
        <w:spacing w:after="0" w:line="240" w:lineRule="auto"/>
        <w:jc w:val="both"/>
        <w:rPr>
          <w:b/>
          <w:bCs/>
          <w:noProof/>
          <w:sz w:val="20"/>
          <w:szCs w:val="20"/>
          <w:lang w:val="en-US"/>
        </w:rPr>
      </w:pPr>
    </w:p>
    <w:p w:rsidR="00165DF9" w:rsidRDefault="00165DF9" w:rsidP="008A09F2">
      <w:pPr>
        <w:spacing w:after="0" w:line="240" w:lineRule="auto"/>
        <w:jc w:val="both"/>
        <w:rPr>
          <w:b/>
          <w:bCs/>
          <w:noProof/>
          <w:sz w:val="20"/>
          <w:szCs w:val="20"/>
          <w:lang w:val="en-US"/>
        </w:rPr>
      </w:pPr>
    </w:p>
    <w:p w:rsidR="00165DF9" w:rsidRDefault="00165DF9" w:rsidP="008A09F2">
      <w:pPr>
        <w:spacing w:after="0" w:line="240" w:lineRule="auto"/>
        <w:jc w:val="both"/>
        <w:rPr>
          <w:b/>
          <w:bCs/>
          <w:noProof/>
          <w:sz w:val="20"/>
          <w:szCs w:val="20"/>
          <w:lang w:val="en-US"/>
        </w:rPr>
      </w:pPr>
    </w:p>
    <w:p w:rsidR="00165DF9" w:rsidRDefault="00165DF9" w:rsidP="008A09F2">
      <w:pPr>
        <w:spacing w:after="0" w:line="240" w:lineRule="auto"/>
        <w:jc w:val="both"/>
        <w:rPr>
          <w:b/>
          <w:bCs/>
          <w:noProof/>
          <w:sz w:val="20"/>
          <w:szCs w:val="20"/>
          <w:lang w:val="en-US"/>
        </w:rPr>
      </w:pPr>
    </w:p>
    <w:p w:rsidR="00165DF9" w:rsidRDefault="00165DF9" w:rsidP="008A09F2">
      <w:pPr>
        <w:spacing w:after="0" w:line="240" w:lineRule="auto"/>
        <w:jc w:val="both"/>
        <w:rPr>
          <w:b/>
          <w:bCs/>
          <w:noProof/>
          <w:sz w:val="20"/>
          <w:szCs w:val="20"/>
          <w:lang w:val="en-US"/>
        </w:rPr>
      </w:pPr>
    </w:p>
    <w:p w:rsidR="00165DF9" w:rsidRDefault="00165DF9" w:rsidP="008A09F2">
      <w:pPr>
        <w:spacing w:after="0" w:line="240" w:lineRule="auto"/>
        <w:jc w:val="both"/>
        <w:rPr>
          <w:b/>
          <w:bCs/>
          <w:noProof/>
          <w:sz w:val="20"/>
          <w:szCs w:val="20"/>
          <w:lang w:val="en-US"/>
        </w:rPr>
      </w:pPr>
    </w:p>
    <w:p w:rsidR="00165DF9" w:rsidRDefault="00165DF9" w:rsidP="008A09F2">
      <w:pPr>
        <w:spacing w:after="0" w:line="240" w:lineRule="auto"/>
        <w:jc w:val="both"/>
        <w:rPr>
          <w:b/>
          <w:bCs/>
          <w:noProof/>
          <w:sz w:val="20"/>
          <w:szCs w:val="20"/>
          <w:lang w:val="en-US"/>
        </w:rPr>
      </w:pPr>
    </w:p>
    <w:p w:rsidR="00165DF9" w:rsidRPr="004702F2" w:rsidRDefault="00165DF9" w:rsidP="008A09F2">
      <w:pPr>
        <w:spacing w:after="0" w:line="240" w:lineRule="auto"/>
        <w:jc w:val="both"/>
        <w:rPr>
          <w:b/>
          <w:bCs/>
          <w:noProof/>
          <w:sz w:val="20"/>
          <w:szCs w:val="20"/>
          <w:lang w:val="en-US"/>
        </w:rPr>
      </w:pPr>
    </w:p>
    <w:p w:rsidR="00165DF9" w:rsidRDefault="00733251" w:rsidP="008A09F2">
      <w:pPr>
        <w:spacing w:after="0" w:line="240" w:lineRule="auto"/>
        <w:jc w:val="both"/>
        <w:rPr>
          <w:b/>
          <w:bCs/>
          <w:noProof/>
          <w:sz w:val="20"/>
          <w:szCs w:val="20"/>
          <w:lang w:val="en-US"/>
        </w:rPr>
      </w:pPr>
      <w:r>
        <w:rPr>
          <w:noProof/>
        </w:rPr>
        <w:pict>
          <v:shape id="Picture 16" o:spid="_x0000_s1028" type="#_x0000_t75" style="position:absolute;left:0;text-align:left;margin-left:135pt;margin-top:10.75pt;width:191.25pt;height:75pt;z-index:3;visibility:visible">
            <v:imagedata r:id="rId10" o:title=""/>
            <w10:wrap type="square"/>
          </v:shape>
        </w:pict>
      </w:r>
    </w:p>
    <w:p w:rsidR="00165DF9" w:rsidRDefault="00733251" w:rsidP="008A09F2">
      <w:pPr>
        <w:spacing w:after="0" w:line="240" w:lineRule="auto"/>
        <w:jc w:val="both"/>
        <w:rPr>
          <w:b/>
          <w:bCs/>
          <w:noProof/>
          <w:sz w:val="20"/>
          <w:szCs w:val="20"/>
          <w:lang w:val="en-US"/>
        </w:rPr>
      </w:pPr>
      <w:r>
        <w:rPr>
          <w:noProof/>
        </w:rPr>
        <w:pict>
          <v:shape id="_x0000_s1029" type="#_x0000_t75" style="position:absolute;left:0;text-align:left;margin-left:378pt;margin-top:7.55pt;width:50.25pt;height:47.25pt;z-index:4">
            <v:imagedata r:id="rId11" o:title=""/>
            <w10:wrap type="square"/>
          </v:shape>
        </w:pict>
      </w:r>
    </w:p>
    <w:p w:rsidR="00165DF9" w:rsidRDefault="00165DF9" w:rsidP="008A09F2">
      <w:pPr>
        <w:spacing w:after="0" w:line="240" w:lineRule="auto"/>
        <w:jc w:val="both"/>
        <w:rPr>
          <w:b/>
          <w:bCs/>
          <w:noProof/>
          <w:sz w:val="20"/>
          <w:szCs w:val="20"/>
          <w:lang w:val="en-US"/>
        </w:rPr>
      </w:pPr>
    </w:p>
    <w:p w:rsidR="00165DF9" w:rsidRDefault="00165DF9" w:rsidP="008A09F2">
      <w:pPr>
        <w:spacing w:after="0" w:line="240" w:lineRule="auto"/>
        <w:jc w:val="both"/>
        <w:rPr>
          <w:b/>
          <w:bCs/>
          <w:noProof/>
          <w:sz w:val="20"/>
          <w:szCs w:val="20"/>
          <w:lang w:val="en-US"/>
        </w:rPr>
      </w:pPr>
    </w:p>
    <w:p w:rsidR="00165DF9" w:rsidRDefault="00165DF9" w:rsidP="008A09F2">
      <w:pPr>
        <w:spacing w:after="0" w:line="240" w:lineRule="auto"/>
        <w:jc w:val="both"/>
        <w:rPr>
          <w:b/>
          <w:bCs/>
          <w:noProof/>
          <w:sz w:val="20"/>
          <w:szCs w:val="20"/>
          <w:lang w:val="en-US"/>
        </w:rPr>
      </w:pPr>
    </w:p>
    <w:p w:rsidR="00165DF9" w:rsidRDefault="00165DF9" w:rsidP="008A09F2">
      <w:pPr>
        <w:spacing w:after="0" w:line="240" w:lineRule="auto"/>
        <w:jc w:val="both"/>
        <w:rPr>
          <w:b/>
          <w:bCs/>
          <w:noProof/>
          <w:sz w:val="20"/>
          <w:szCs w:val="20"/>
          <w:lang w:val="en-US"/>
        </w:rPr>
      </w:pPr>
    </w:p>
    <w:p w:rsidR="00165DF9" w:rsidRDefault="00165DF9" w:rsidP="008A09F2">
      <w:pPr>
        <w:spacing w:after="0" w:line="240" w:lineRule="auto"/>
        <w:jc w:val="both"/>
        <w:rPr>
          <w:b/>
          <w:bCs/>
          <w:noProof/>
          <w:sz w:val="20"/>
          <w:szCs w:val="20"/>
          <w:lang w:val="en-US"/>
        </w:rPr>
      </w:pPr>
    </w:p>
    <w:p w:rsidR="00165DF9" w:rsidRDefault="00165DF9" w:rsidP="008A09F2">
      <w:pPr>
        <w:spacing w:after="0" w:line="240" w:lineRule="auto"/>
        <w:jc w:val="both"/>
        <w:rPr>
          <w:b/>
          <w:bCs/>
          <w:noProof/>
          <w:sz w:val="20"/>
          <w:szCs w:val="20"/>
          <w:lang w:val="en-US"/>
        </w:rPr>
      </w:pPr>
    </w:p>
    <w:p w:rsidR="00165DF9" w:rsidRDefault="00165DF9" w:rsidP="008A09F2">
      <w:pPr>
        <w:spacing w:after="0" w:line="240" w:lineRule="auto"/>
        <w:jc w:val="both"/>
        <w:rPr>
          <w:rStyle w:val="longtext"/>
          <w:b/>
          <w:bCs/>
          <w:sz w:val="20"/>
          <w:szCs w:val="20"/>
          <w:lang w:val="en-US"/>
        </w:rPr>
      </w:pPr>
    </w:p>
    <w:p w:rsidR="00165DF9" w:rsidRDefault="00184D8F" w:rsidP="008A09F2">
      <w:pPr>
        <w:spacing w:after="0" w:line="240" w:lineRule="auto"/>
        <w:jc w:val="both"/>
        <w:rPr>
          <w:lang w:val="en-US"/>
        </w:rPr>
      </w:pPr>
      <w:r>
        <w:lastRenderedPageBreak/>
        <w:pict>
          <v:shape id="_x0000_i1026" type="#_x0000_t75" style="width:516.1pt;height:706.1pt" o:allowoverlap="f">
            <v:imagedata r:id="rId12" o:title=""/>
          </v:shape>
        </w:pict>
      </w:r>
    </w:p>
    <w:p w:rsidR="00165DF9" w:rsidRDefault="00165DF9" w:rsidP="008A09F2">
      <w:pPr>
        <w:spacing w:after="0" w:line="240" w:lineRule="auto"/>
        <w:jc w:val="both"/>
        <w:rPr>
          <w:lang w:val="en-US"/>
        </w:rPr>
      </w:pPr>
    </w:p>
    <w:p w:rsidR="00165DF9" w:rsidRPr="004702F2" w:rsidRDefault="00165DF9" w:rsidP="008A09F2">
      <w:pPr>
        <w:spacing w:after="0" w:line="240" w:lineRule="auto"/>
        <w:jc w:val="both"/>
        <w:rPr>
          <w:rStyle w:val="longtext"/>
          <w:b/>
          <w:bCs/>
          <w:sz w:val="20"/>
          <w:szCs w:val="20"/>
          <w:lang w:val="en-US"/>
        </w:rPr>
      </w:pPr>
    </w:p>
    <w:p w:rsidR="00165DF9" w:rsidRDefault="00165DF9" w:rsidP="008A09F2">
      <w:pPr>
        <w:spacing w:after="0" w:line="240" w:lineRule="auto"/>
        <w:jc w:val="both"/>
        <w:rPr>
          <w:rStyle w:val="longtext"/>
          <w:b/>
          <w:bCs/>
          <w:sz w:val="28"/>
          <w:szCs w:val="28"/>
          <w:lang w:val="en-US"/>
        </w:rPr>
      </w:pPr>
    </w:p>
    <w:p w:rsidR="00165DF9" w:rsidRDefault="00165DF9" w:rsidP="008A09F2">
      <w:pPr>
        <w:spacing w:after="0" w:line="240" w:lineRule="auto"/>
        <w:jc w:val="both"/>
        <w:rPr>
          <w:lang w:val="en-US"/>
        </w:rPr>
      </w:pPr>
      <w:r>
        <w:rPr>
          <w:rStyle w:val="longtext"/>
          <w:b/>
          <w:bCs/>
          <w:sz w:val="28"/>
          <w:szCs w:val="28"/>
        </w:rPr>
        <w:lastRenderedPageBreak/>
        <w:t xml:space="preserve">-1- </w:t>
      </w:r>
      <w:r w:rsidRPr="004702F2">
        <w:t>Дистанционно управление (отпред) с функционален бутон</w:t>
      </w:r>
    </w:p>
    <w:p w:rsidR="00165DF9" w:rsidRPr="00D96FBF" w:rsidRDefault="00165DF9" w:rsidP="008A09F2">
      <w:pPr>
        <w:spacing w:after="0" w:line="240" w:lineRule="auto"/>
        <w:jc w:val="both"/>
        <w:rPr>
          <w:rStyle w:val="longtext"/>
          <w:b/>
          <w:bCs/>
          <w:sz w:val="24"/>
          <w:szCs w:val="24"/>
        </w:rPr>
      </w:pPr>
      <w:r>
        <w:rPr>
          <w:rStyle w:val="longtext"/>
          <w:b/>
          <w:bCs/>
          <w:sz w:val="28"/>
          <w:szCs w:val="28"/>
        </w:rPr>
        <w:t xml:space="preserve">-2- </w:t>
      </w:r>
      <w:r w:rsidRPr="004702F2">
        <w:t>Дистанционно управление (отзад) с вендузата</w:t>
      </w:r>
    </w:p>
    <w:p w:rsidR="00165DF9" w:rsidRPr="009C53D6" w:rsidRDefault="00165DF9" w:rsidP="008A09F2">
      <w:pPr>
        <w:spacing w:after="0" w:line="240" w:lineRule="auto"/>
        <w:jc w:val="both"/>
        <w:rPr>
          <w:rStyle w:val="longtext"/>
          <w:b/>
          <w:bCs/>
          <w:sz w:val="24"/>
          <w:szCs w:val="24"/>
        </w:rPr>
      </w:pPr>
      <w:r>
        <w:rPr>
          <w:rStyle w:val="longtext"/>
          <w:b/>
          <w:bCs/>
          <w:sz w:val="28"/>
          <w:szCs w:val="28"/>
        </w:rPr>
        <w:t>-3-</w:t>
      </w:r>
      <w:r>
        <w:rPr>
          <w:rStyle w:val="longtext"/>
          <w:b/>
          <w:bCs/>
          <w:sz w:val="28"/>
          <w:szCs w:val="28"/>
          <w:lang w:val="en-US"/>
        </w:rPr>
        <w:t xml:space="preserve"> </w:t>
      </w:r>
      <w:r w:rsidRPr="004702F2">
        <w:t>Отделение за батерии с 3 V CR2032 литиева батерия</w:t>
      </w:r>
    </w:p>
    <w:p w:rsidR="00165DF9" w:rsidRPr="009C53D6" w:rsidRDefault="00165DF9" w:rsidP="008A09F2">
      <w:pPr>
        <w:spacing w:after="0" w:line="240" w:lineRule="auto"/>
        <w:jc w:val="both"/>
        <w:rPr>
          <w:rStyle w:val="longtext"/>
          <w:b/>
          <w:bCs/>
          <w:sz w:val="24"/>
          <w:szCs w:val="24"/>
        </w:rPr>
      </w:pPr>
      <w:r>
        <w:rPr>
          <w:rStyle w:val="longtext"/>
          <w:b/>
          <w:bCs/>
          <w:sz w:val="28"/>
          <w:szCs w:val="28"/>
        </w:rPr>
        <w:t>-4-</w:t>
      </w:r>
      <w:r>
        <w:rPr>
          <w:rStyle w:val="longtext"/>
          <w:b/>
          <w:bCs/>
          <w:sz w:val="28"/>
          <w:szCs w:val="28"/>
          <w:lang w:val="en-US"/>
        </w:rPr>
        <w:t xml:space="preserve"> </w:t>
      </w:r>
      <w:r w:rsidRPr="004702F2">
        <w:t>Помпен агрегат 220-240 V AC, 50 Hz, 450 W</w:t>
      </w:r>
    </w:p>
    <w:p w:rsidR="00165DF9" w:rsidRDefault="00165DF9" w:rsidP="008A09F2">
      <w:pPr>
        <w:spacing w:after="0" w:line="240" w:lineRule="auto"/>
        <w:jc w:val="both"/>
        <w:rPr>
          <w:lang w:val="en-US"/>
        </w:rPr>
      </w:pPr>
      <w:r>
        <w:rPr>
          <w:rStyle w:val="longtext"/>
          <w:b/>
          <w:bCs/>
          <w:sz w:val="28"/>
          <w:szCs w:val="28"/>
        </w:rPr>
        <w:t>-5-</w:t>
      </w:r>
      <w:r>
        <w:rPr>
          <w:rStyle w:val="longtext"/>
          <w:b/>
          <w:bCs/>
          <w:sz w:val="28"/>
          <w:szCs w:val="28"/>
          <w:lang w:val="en-US"/>
        </w:rPr>
        <w:t xml:space="preserve"> </w:t>
      </w:r>
      <w:r w:rsidRPr="004702F2">
        <w:t>Инфрачервен сензор за дистанционно управление</w:t>
      </w:r>
    </w:p>
    <w:p w:rsidR="00165DF9" w:rsidRPr="004702F2" w:rsidRDefault="00165DF9" w:rsidP="008A09F2">
      <w:pPr>
        <w:spacing w:after="0" w:line="240" w:lineRule="auto"/>
        <w:jc w:val="both"/>
        <w:rPr>
          <w:rStyle w:val="longtext"/>
          <w:b/>
          <w:bCs/>
          <w:sz w:val="28"/>
          <w:szCs w:val="28"/>
          <w:lang w:val="en-US"/>
        </w:rPr>
      </w:pPr>
      <w:r>
        <w:rPr>
          <w:rStyle w:val="longtext"/>
          <w:b/>
          <w:bCs/>
          <w:sz w:val="28"/>
          <w:szCs w:val="28"/>
        </w:rPr>
        <w:t>-</w:t>
      </w:r>
      <w:r>
        <w:rPr>
          <w:rStyle w:val="longtext"/>
          <w:b/>
          <w:bCs/>
          <w:sz w:val="28"/>
          <w:szCs w:val="28"/>
          <w:lang w:val="en-US"/>
        </w:rPr>
        <w:t>6</w:t>
      </w:r>
      <w:r>
        <w:rPr>
          <w:rStyle w:val="longtext"/>
          <w:b/>
          <w:bCs/>
          <w:sz w:val="28"/>
          <w:szCs w:val="28"/>
        </w:rPr>
        <w:t>-</w:t>
      </w:r>
      <w:r>
        <w:rPr>
          <w:rStyle w:val="longtext"/>
          <w:b/>
          <w:bCs/>
          <w:sz w:val="28"/>
          <w:szCs w:val="28"/>
          <w:lang w:val="en-US"/>
        </w:rPr>
        <w:t xml:space="preserve"> </w:t>
      </w:r>
      <w:r w:rsidRPr="004702F2">
        <w:t>Светодиоден индикатор мига в зелено, червено и оранжево</w:t>
      </w:r>
    </w:p>
    <w:p w:rsidR="00165DF9" w:rsidRPr="004702F2" w:rsidRDefault="00165DF9" w:rsidP="008A09F2">
      <w:pPr>
        <w:spacing w:after="0" w:line="240" w:lineRule="auto"/>
        <w:jc w:val="both"/>
        <w:rPr>
          <w:rStyle w:val="longtext"/>
          <w:b/>
          <w:bCs/>
          <w:sz w:val="28"/>
          <w:szCs w:val="28"/>
          <w:lang w:val="en-US"/>
        </w:rPr>
      </w:pPr>
      <w:r>
        <w:rPr>
          <w:rStyle w:val="longtext"/>
          <w:b/>
          <w:bCs/>
          <w:sz w:val="28"/>
          <w:szCs w:val="28"/>
        </w:rPr>
        <w:t>-</w:t>
      </w:r>
      <w:r>
        <w:rPr>
          <w:rStyle w:val="longtext"/>
          <w:b/>
          <w:bCs/>
          <w:sz w:val="28"/>
          <w:szCs w:val="28"/>
          <w:lang w:val="en-US"/>
        </w:rPr>
        <w:t>7</w:t>
      </w:r>
      <w:r>
        <w:rPr>
          <w:rStyle w:val="longtext"/>
          <w:b/>
          <w:bCs/>
          <w:sz w:val="28"/>
          <w:szCs w:val="28"/>
        </w:rPr>
        <w:t>-</w:t>
      </w:r>
      <w:r>
        <w:rPr>
          <w:rStyle w:val="longtext"/>
          <w:b/>
          <w:bCs/>
          <w:sz w:val="28"/>
          <w:szCs w:val="28"/>
          <w:lang w:val="en-US"/>
        </w:rPr>
        <w:t xml:space="preserve"> </w:t>
      </w:r>
      <w:r w:rsidRPr="004702F2">
        <w:t>Функционален бутон превключва единица и изключване и контролира интензивността</w:t>
      </w:r>
    </w:p>
    <w:p w:rsidR="00165DF9" w:rsidRPr="004702F2" w:rsidRDefault="00165DF9" w:rsidP="008A09F2">
      <w:pPr>
        <w:spacing w:after="0" w:line="240" w:lineRule="auto"/>
        <w:jc w:val="both"/>
        <w:rPr>
          <w:rStyle w:val="longtext"/>
          <w:b/>
          <w:bCs/>
          <w:sz w:val="28"/>
          <w:szCs w:val="28"/>
          <w:lang w:val="en-US"/>
        </w:rPr>
      </w:pPr>
      <w:r>
        <w:rPr>
          <w:rStyle w:val="longtext"/>
          <w:b/>
          <w:bCs/>
          <w:sz w:val="28"/>
          <w:szCs w:val="28"/>
        </w:rPr>
        <w:t>-</w:t>
      </w:r>
      <w:r>
        <w:rPr>
          <w:rStyle w:val="longtext"/>
          <w:b/>
          <w:bCs/>
          <w:sz w:val="28"/>
          <w:szCs w:val="28"/>
          <w:lang w:val="en-US"/>
        </w:rPr>
        <w:t>8</w:t>
      </w:r>
      <w:r>
        <w:rPr>
          <w:rStyle w:val="longtext"/>
          <w:b/>
          <w:bCs/>
          <w:sz w:val="28"/>
          <w:szCs w:val="28"/>
        </w:rPr>
        <w:t>-</w:t>
      </w:r>
      <w:r>
        <w:rPr>
          <w:rStyle w:val="longtext"/>
          <w:b/>
          <w:bCs/>
          <w:sz w:val="28"/>
          <w:szCs w:val="28"/>
          <w:lang w:val="en-US"/>
        </w:rPr>
        <w:t xml:space="preserve"> </w:t>
      </w:r>
      <w:r w:rsidRPr="004702F2">
        <w:t>Захранващ кабел с щепсел (с дължина около 2.2 m)</w:t>
      </w:r>
    </w:p>
    <w:p w:rsidR="00165DF9" w:rsidRPr="004702F2" w:rsidRDefault="00165DF9" w:rsidP="008A09F2">
      <w:pPr>
        <w:spacing w:after="0" w:line="240" w:lineRule="auto"/>
        <w:jc w:val="both"/>
        <w:rPr>
          <w:rStyle w:val="longtext"/>
          <w:b/>
          <w:bCs/>
          <w:sz w:val="28"/>
          <w:szCs w:val="28"/>
          <w:lang w:val="en-US"/>
        </w:rPr>
      </w:pPr>
      <w:r>
        <w:rPr>
          <w:rStyle w:val="longtext"/>
          <w:b/>
          <w:bCs/>
          <w:sz w:val="28"/>
          <w:szCs w:val="28"/>
        </w:rPr>
        <w:t>-</w:t>
      </w:r>
      <w:r>
        <w:rPr>
          <w:rStyle w:val="longtext"/>
          <w:b/>
          <w:bCs/>
          <w:sz w:val="28"/>
          <w:szCs w:val="28"/>
          <w:lang w:val="en-US"/>
        </w:rPr>
        <w:t>9</w:t>
      </w:r>
      <w:r>
        <w:rPr>
          <w:rStyle w:val="longtext"/>
          <w:b/>
          <w:bCs/>
          <w:sz w:val="28"/>
          <w:szCs w:val="28"/>
        </w:rPr>
        <w:t>-</w:t>
      </w:r>
      <w:r>
        <w:rPr>
          <w:rStyle w:val="longtext"/>
          <w:b/>
          <w:bCs/>
          <w:sz w:val="28"/>
          <w:szCs w:val="28"/>
          <w:lang w:val="en-US"/>
        </w:rPr>
        <w:t xml:space="preserve"> </w:t>
      </w:r>
      <w:r w:rsidRPr="004702F2">
        <w:t xml:space="preserve">Края на маркуча с водач / с вложка </w:t>
      </w:r>
      <w:r>
        <w:t>н</w:t>
      </w:r>
      <w:r w:rsidRPr="004702F2">
        <w:t xml:space="preserve">а </w:t>
      </w:r>
      <w:r>
        <w:t>п</w:t>
      </w:r>
      <w:r w:rsidRPr="004702F2">
        <w:t xml:space="preserve">одложка </w:t>
      </w:r>
      <w:r>
        <w:t>за а</w:t>
      </w:r>
      <w:r w:rsidRPr="004702F2">
        <w:t>роматизиращ</w:t>
      </w:r>
      <w:r>
        <w:rPr>
          <w:lang w:val="en-US"/>
        </w:rPr>
        <w:t>a</w:t>
      </w:r>
      <w:r>
        <w:t xml:space="preserve"> функция</w:t>
      </w:r>
      <w:r w:rsidRPr="004702F2">
        <w:t xml:space="preserve"> (свързване към захранващ блок)</w:t>
      </w:r>
    </w:p>
    <w:p w:rsidR="00165DF9" w:rsidRDefault="00165DF9" w:rsidP="008A09F2">
      <w:pPr>
        <w:spacing w:after="0" w:line="240" w:lineRule="auto"/>
        <w:jc w:val="both"/>
        <w:rPr>
          <w:rStyle w:val="longtext"/>
          <w:b/>
          <w:bCs/>
          <w:sz w:val="28"/>
          <w:szCs w:val="28"/>
          <w:lang w:val="en-US"/>
        </w:rPr>
      </w:pPr>
      <w:r>
        <w:rPr>
          <w:rStyle w:val="longtext"/>
          <w:b/>
          <w:bCs/>
          <w:sz w:val="28"/>
          <w:szCs w:val="28"/>
        </w:rPr>
        <w:t>-</w:t>
      </w:r>
      <w:r>
        <w:rPr>
          <w:rStyle w:val="longtext"/>
          <w:b/>
          <w:bCs/>
          <w:sz w:val="28"/>
          <w:szCs w:val="28"/>
          <w:lang w:val="en-US"/>
        </w:rPr>
        <w:t>10</w:t>
      </w:r>
      <w:r>
        <w:rPr>
          <w:rStyle w:val="longtext"/>
          <w:b/>
          <w:bCs/>
          <w:sz w:val="28"/>
          <w:szCs w:val="28"/>
        </w:rPr>
        <w:t xml:space="preserve">- </w:t>
      </w:r>
      <w:r w:rsidRPr="004702F2">
        <w:t>Ароматизиращи подложка притежателя (за да се включ</w:t>
      </w:r>
      <w:r>
        <w:t>и</w:t>
      </w:r>
      <w:r w:rsidRPr="004702F2">
        <w:t xml:space="preserve"> в маркуч)</w:t>
      </w:r>
    </w:p>
    <w:p w:rsidR="00165DF9" w:rsidRDefault="00165DF9" w:rsidP="008A09F2">
      <w:pPr>
        <w:spacing w:after="0" w:line="240" w:lineRule="auto"/>
        <w:jc w:val="both"/>
        <w:rPr>
          <w:rStyle w:val="longtext"/>
          <w:b/>
          <w:bCs/>
          <w:sz w:val="28"/>
          <w:szCs w:val="28"/>
          <w:lang w:val="en-US"/>
        </w:rPr>
      </w:pPr>
      <w:r>
        <w:rPr>
          <w:rStyle w:val="longtext"/>
          <w:b/>
          <w:bCs/>
          <w:sz w:val="28"/>
          <w:szCs w:val="28"/>
        </w:rPr>
        <w:t>-</w:t>
      </w:r>
      <w:r>
        <w:rPr>
          <w:rStyle w:val="longtext"/>
          <w:b/>
          <w:bCs/>
          <w:sz w:val="28"/>
          <w:szCs w:val="28"/>
          <w:lang w:val="en-US"/>
        </w:rPr>
        <w:t>11</w:t>
      </w:r>
      <w:r>
        <w:rPr>
          <w:rStyle w:val="longtext"/>
          <w:b/>
          <w:bCs/>
          <w:sz w:val="28"/>
          <w:szCs w:val="28"/>
        </w:rPr>
        <w:t xml:space="preserve">- </w:t>
      </w:r>
      <w:r>
        <w:t>П</w:t>
      </w:r>
      <w:r w:rsidRPr="004702F2">
        <w:t xml:space="preserve">одложка </w:t>
      </w:r>
      <w:r>
        <w:t>за а</w:t>
      </w:r>
      <w:r w:rsidRPr="004702F2">
        <w:t>роматизиращ</w:t>
      </w:r>
      <w:r>
        <w:rPr>
          <w:lang w:val="en-US"/>
        </w:rPr>
        <w:t>a</w:t>
      </w:r>
      <w:r>
        <w:t xml:space="preserve"> функция</w:t>
      </w:r>
      <w:r w:rsidRPr="004702F2">
        <w:t xml:space="preserve"> (с тампон</w:t>
      </w:r>
      <w:r>
        <w:t>и</w:t>
      </w:r>
      <w:r w:rsidRPr="004702F2">
        <w:t>)</w:t>
      </w:r>
    </w:p>
    <w:p w:rsidR="00165DF9" w:rsidRDefault="00165DF9" w:rsidP="008A09F2">
      <w:pPr>
        <w:spacing w:after="0" w:line="240" w:lineRule="auto"/>
        <w:jc w:val="both"/>
        <w:rPr>
          <w:rStyle w:val="longtext"/>
          <w:b/>
          <w:bCs/>
          <w:sz w:val="28"/>
          <w:szCs w:val="28"/>
          <w:lang w:val="en-US"/>
        </w:rPr>
      </w:pPr>
      <w:r>
        <w:rPr>
          <w:rStyle w:val="longtext"/>
          <w:b/>
          <w:bCs/>
          <w:sz w:val="28"/>
          <w:szCs w:val="28"/>
        </w:rPr>
        <w:t>-</w:t>
      </w:r>
      <w:r>
        <w:rPr>
          <w:rStyle w:val="longtext"/>
          <w:b/>
          <w:bCs/>
          <w:sz w:val="28"/>
          <w:szCs w:val="28"/>
          <w:lang w:val="en-US"/>
        </w:rPr>
        <w:t>12</w:t>
      </w:r>
      <w:r>
        <w:rPr>
          <w:rStyle w:val="longtext"/>
          <w:b/>
          <w:bCs/>
          <w:sz w:val="28"/>
          <w:szCs w:val="28"/>
        </w:rPr>
        <w:t xml:space="preserve">- </w:t>
      </w:r>
      <w:r>
        <w:t>П</w:t>
      </w:r>
      <w:r w:rsidRPr="004702F2">
        <w:t xml:space="preserve">одложка </w:t>
      </w:r>
      <w:r>
        <w:t>за а</w:t>
      </w:r>
      <w:r w:rsidRPr="004702F2">
        <w:t>роматизиращ</w:t>
      </w:r>
      <w:r>
        <w:rPr>
          <w:lang w:val="en-US"/>
        </w:rPr>
        <w:t>a</w:t>
      </w:r>
      <w:r>
        <w:t xml:space="preserve"> функция</w:t>
      </w:r>
      <w:r w:rsidRPr="004702F2">
        <w:t xml:space="preserve"> (отворен с тампон)</w:t>
      </w:r>
    </w:p>
    <w:p w:rsidR="00165DF9" w:rsidRDefault="00165DF9" w:rsidP="008A09F2">
      <w:pPr>
        <w:spacing w:after="0" w:line="240" w:lineRule="auto"/>
        <w:jc w:val="both"/>
        <w:rPr>
          <w:rStyle w:val="longtext"/>
          <w:b/>
          <w:bCs/>
          <w:sz w:val="28"/>
          <w:szCs w:val="28"/>
          <w:lang w:val="en-US"/>
        </w:rPr>
      </w:pPr>
      <w:r>
        <w:rPr>
          <w:rStyle w:val="longtext"/>
          <w:b/>
          <w:bCs/>
          <w:sz w:val="28"/>
          <w:szCs w:val="28"/>
        </w:rPr>
        <w:t>-</w:t>
      </w:r>
      <w:r>
        <w:rPr>
          <w:rStyle w:val="longtext"/>
          <w:b/>
          <w:bCs/>
          <w:sz w:val="28"/>
          <w:szCs w:val="28"/>
          <w:lang w:val="en-US"/>
        </w:rPr>
        <w:t>13</w:t>
      </w:r>
      <w:r>
        <w:rPr>
          <w:rStyle w:val="longtext"/>
          <w:b/>
          <w:bCs/>
          <w:sz w:val="28"/>
          <w:szCs w:val="28"/>
        </w:rPr>
        <w:t xml:space="preserve">- </w:t>
      </w:r>
      <w:r w:rsidRPr="004702F2">
        <w:t>Ароматерапия</w:t>
      </w:r>
      <w:r>
        <w:t xml:space="preserve"> с</w:t>
      </w:r>
      <w:r w:rsidRPr="004702F2">
        <w:t xml:space="preserve"> масло (не е включен в комплекта)</w:t>
      </w:r>
    </w:p>
    <w:p w:rsidR="00165DF9" w:rsidRDefault="00165DF9" w:rsidP="008A09F2">
      <w:pPr>
        <w:spacing w:after="0" w:line="240" w:lineRule="auto"/>
        <w:jc w:val="both"/>
        <w:rPr>
          <w:rStyle w:val="longtext"/>
          <w:b/>
          <w:bCs/>
          <w:sz w:val="28"/>
          <w:szCs w:val="28"/>
          <w:lang w:val="en-US"/>
        </w:rPr>
      </w:pPr>
      <w:r>
        <w:rPr>
          <w:rStyle w:val="longtext"/>
          <w:b/>
          <w:bCs/>
          <w:sz w:val="28"/>
          <w:szCs w:val="28"/>
        </w:rPr>
        <w:t>-</w:t>
      </w:r>
      <w:r>
        <w:rPr>
          <w:rStyle w:val="longtext"/>
          <w:b/>
          <w:bCs/>
          <w:sz w:val="28"/>
          <w:szCs w:val="28"/>
          <w:lang w:val="en-US"/>
        </w:rPr>
        <w:t>14</w:t>
      </w:r>
      <w:r>
        <w:rPr>
          <w:rStyle w:val="longtext"/>
          <w:b/>
          <w:bCs/>
          <w:sz w:val="28"/>
          <w:szCs w:val="28"/>
        </w:rPr>
        <w:t xml:space="preserve">- </w:t>
      </w:r>
      <w:r>
        <w:t>Мека подложка</w:t>
      </w:r>
      <w:r w:rsidRPr="004702F2">
        <w:t>, подходящ</w:t>
      </w:r>
      <w:r>
        <w:t>а</w:t>
      </w:r>
      <w:r w:rsidRPr="004702F2">
        <w:t xml:space="preserve"> за всички видове баня, с вендузи на долната</w:t>
      </w:r>
      <w:r>
        <w:t xml:space="preserve"> част</w:t>
      </w:r>
    </w:p>
    <w:p w:rsidR="00165DF9" w:rsidRDefault="00165DF9" w:rsidP="008A09F2">
      <w:pPr>
        <w:spacing w:after="0" w:line="240" w:lineRule="auto"/>
        <w:jc w:val="both"/>
        <w:rPr>
          <w:rStyle w:val="longtext"/>
          <w:b/>
          <w:bCs/>
          <w:sz w:val="28"/>
          <w:szCs w:val="28"/>
          <w:lang w:val="en-US"/>
        </w:rPr>
      </w:pPr>
      <w:r>
        <w:rPr>
          <w:rStyle w:val="longtext"/>
          <w:b/>
          <w:bCs/>
          <w:sz w:val="28"/>
          <w:szCs w:val="28"/>
        </w:rPr>
        <w:t>-</w:t>
      </w:r>
      <w:r>
        <w:rPr>
          <w:rStyle w:val="longtext"/>
          <w:b/>
          <w:bCs/>
          <w:sz w:val="28"/>
          <w:szCs w:val="28"/>
          <w:lang w:val="en-US"/>
        </w:rPr>
        <w:t>1</w:t>
      </w:r>
      <w:r>
        <w:rPr>
          <w:rStyle w:val="longtext"/>
          <w:b/>
          <w:bCs/>
          <w:sz w:val="28"/>
          <w:szCs w:val="28"/>
        </w:rPr>
        <w:t xml:space="preserve">5- </w:t>
      </w:r>
      <w:r w:rsidRPr="004702F2">
        <w:t>Края на маркуча (връзка с мека</w:t>
      </w:r>
      <w:r>
        <w:t>та</w:t>
      </w:r>
      <w:r w:rsidRPr="004702F2">
        <w:t xml:space="preserve"> </w:t>
      </w:r>
      <w:r>
        <w:t>подложка</w:t>
      </w:r>
      <w:r w:rsidRPr="004702F2">
        <w:t>)</w:t>
      </w:r>
    </w:p>
    <w:p w:rsidR="00165DF9" w:rsidRPr="004702F2" w:rsidRDefault="00165DF9" w:rsidP="008A09F2">
      <w:pPr>
        <w:spacing w:after="0" w:line="240" w:lineRule="auto"/>
        <w:jc w:val="both"/>
        <w:rPr>
          <w:rStyle w:val="longtext"/>
          <w:b/>
          <w:bCs/>
          <w:sz w:val="28"/>
          <w:szCs w:val="28"/>
          <w:lang w:val="en-US"/>
        </w:rPr>
      </w:pPr>
      <w:r>
        <w:rPr>
          <w:rStyle w:val="longtext"/>
          <w:b/>
          <w:bCs/>
          <w:sz w:val="28"/>
          <w:szCs w:val="28"/>
        </w:rPr>
        <w:t>-</w:t>
      </w:r>
      <w:r>
        <w:rPr>
          <w:rStyle w:val="longtext"/>
          <w:b/>
          <w:bCs/>
          <w:sz w:val="28"/>
          <w:szCs w:val="28"/>
          <w:lang w:val="en-US"/>
        </w:rPr>
        <w:t>16</w:t>
      </w:r>
      <w:r>
        <w:rPr>
          <w:rStyle w:val="longtext"/>
          <w:b/>
          <w:bCs/>
          <w:sz w:val="28"/>
          <w:szCs w:val="28"/>
        </w:rPr>
        <w:t xml:space="preserve">- </w:t>
      </w:r>
      <w:r>
        <w:t>Въздушен</w:t>
      </w:r>
      <w:r w:rsidRPr="004702F2">
        <w:t xml:space="preserve"> маркуч (около 2,4 м)</w:t>
      </w:r>
    </w:p>
    <w:p w:rsidR="00165DF9" w:rsidRPr="004702F2" w:rsidRDefault="00165DF9" w:rsidP="008A09F2">
      <w:pPr>
        <w:spacing w:after="0" w:line="240" w:lineRule="auto"/>
        <w:jc w:val="both"/>
        <w:rPr>
          <w:rStyle w:val="longtext"/>
          <w:b/>
          <w:bCs/>
          <w:sz w:val="24"/>
          <w:szCs w:val="24"/>
          <w:lang w:val="en-US"/>
        </w:rPr>
      </w:pPr>
    </w:p>
    <w:p w:rsidR="00165DF9" w:rsidRDefault="00165DF9" w:rsidP="008A09F2">
      <w:pPr>
        <w:spacing w:after="0" w:line="240" w:lineRule="auto"/>
        <w:jc w:val="both"/>
        <w:rPr>
          <w:rStyle w:val="longtext"/>
          <w:b/>
          <w:bCs/>
          <w:sz w:val="20"/>
          <w:szCs w:val="20"/>
        </w:rPr>
      </w:pPr>
    </w:p>
    <w:p w:rsidR="00165DF9" w:rsidRDefault="00165DF9" w:rsidP="008A09F2">
      <w:pPr>
        <w:spacing w:after="0" w:line="240" w:lineRule="auto"/>
        <w:jc w:val="both"/>
        <w:rPr>
          <w:rStyle w:val="longtext"/>
          <w:b/>
          <w:bCs/>
          <w:sz w:val="20"/>
          <w:szCs w:val="20"/>
        </w:rPr>
      </w:pPr>
    </w:p>
    <w:p w:rsidR="00165DF9" w:rsidRPr="009C53D6" w:rsidRDefault="00165DF9" w:rsidP="009C53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longtext"/>
          <w:b/>
          <w:bCs/>
          <w:sz w:val="28"/>
          <w:szCs w:val="28"/>
          <w:lang w:val="en-US"/>
        </w:rPr>
      </w:pPr>
      <w:r>
        <w:rPr>
          <w:rStyle w:val="longtext"/>
          <w:b/>
          <w:bCs/>
          <w:sz w:val="28"/>
          <w:szCs w:val="28"/>
        </w:rPr>
        <w:t>Инструкции за безопасност</w:t>
      </w:r>
    </w:p>
    <w:p w:rsidR="00165DF9" w:rsidRDefault="00165DF9" w:rsidP="00B331A3">
      <w:pPr>
        <w:spacing w:after="0" w:line="240" w:lineRule="auto"/>
      </w:pPr>
      <w:r>
        <w:t>Използвайте само на закр</w:t>
      </w:r>
      <w:r w:rsidR="00184D8F">
        <w:t>ито!</w:t>
      </w:r>
      <w:r w:rsidR="00184D8F">
        <w:br/>
        <w:t>Не използвайте мощния уред</w:t>
      </w:r>
      <w:r>
        <w:t xml:space="preserve"> над всякакъв вид контейнер напълнен  с вода!</w:t>
      </w:r>
    </w:p>
    <w:p w:rsidR="00165DF9" w:rsidRDefault="00165DF9" w:rsidP="00B331A3">
      <w:pPr>
        <w:spacing w:after="0" w:line="240" w:lineRule="auto"/>
      </w:pPr>
      <w:r>
        <w:br/>
      </w:r>
      <w:r w:rsidRPr="00315D63">
        <w:rPr>
          <w:b/>
          <w:bCs/>
        </w:rPr>
        <w:t>Захранване</w:t>
      </w:r>
      <w:r>
        <w:br/>
        <w:t>• Преди да свържете подложката за хидромасажна вана със захранването, моля, проверете дали</w:t>
      </w:r>
      <w:r>
        <w:br/>
        <w:t>е изключена и че мрежовото напрежение на захранването отговаря на напрежението в списъка на табелката с данни.</w:t>
      </w:r>
      <w:r>
        <w:br/>
        <w:t>• Винаги използвайте контакт, който е достъпен, когато свържете уреда.</w:t>
      </w:r>
      <w:r>
        <w:br/>
        <w:t>• Уредът трябва да бъде снабдяван чрез дефектнотокова защита (RCD) с номинален ток на превключване не повече от 30 mA.</w:t>
      </w:r>
      <w:r>
        <w:br/>
        <w:t>• Уверете се, че основният уред не е в състояние да попадне в банята и че не може да се стигне от банята.</w:t>
      </w:r>
      <w:r>
        <w:br/>
        <w:t>• Пазете захранващия кабел и захранващия блок далеч от топлина, горещи повърхности, влажност и</w:t>
      </w:r>
      <w:r>
        <w:br/>
        <w:t>течности. Никога не пипайте щепсела от контакта, когато сте с мокри ръце или когато сте</w:t>
      </w:r>
      <w:r>
        <w:br/>
        <w:t>стояли във вода.</w:t>
      </w:r>
      <w:r>
        <w:br/>
        <w:t>• Ако свързващия кабел на този уред е повреден, той трябва да бъде подменен от Производителя  за обслужване на клиенти или от квалифициран персонал, за да се избегне риск от опасност.</w:t>
      </w:r>
      <w:r>
        <w:br/>
        <w:t>• Частите на устройството за провеждане на електрическо напрежение трябва да са здраво сглобени</w:t>
      </w:r>
      <w:r>
        <w:br/>
        <w:t>да се гарантира, че те не са в състояние да паднат във ваната и да се съхраняват на места, недостъпни</w:t>
      </w:r>
      <w:r>
        <w:br/>
        <w:t>на всеки в банята.</w:t>
      </w:r>
      <w:r>
        <w:br/>
        <w:t xml:space="preserve">• Ако устройството падне във вода, не се опитвайте да го вземете. Вместо това дръпнете </w:t>
      </w:r>
      <w:r w:rsidR="00184D8F">
        <w:t>щепсела</w:t>
      </w:r>
      <w:r>
        <w:br/>
        <w:t>веднага.</w:t>
      </w:r>
      <w:r>
        <w:br/>
        <w:t>• Когато приключите с използване на подложката за хидромасажна вана, винаги дърпайте щепсела от</w:t>
      </w:r>
      <w:r>
        <w:br/>
        <w:t>контакта. Никога не изключвайте уреда от електрическата мрежа като издърпате силно захранващия кабел.</w:t>
      </w:r>
    </w:p>
    <w:p w:rsidR="00165DF9" w:rsidRDefault="00165DF9" w:rsidP="00B331A3">
      <w:pPr>
        <w:spacing w:after="0" w:line="240" w:lineRule="auto"/>
      </w:pPr>
      <w:r>
        <w:br/>
      </w:r>
      <w:r w:rsidRPr="00315D63">
        <w:rPr>
          <w:b/>
          <w:bCs/>
        </w:rPr>
        <w:t>За специални хора</w:t>
      </w:r>
      <w:r>
        <w:br/>
        <w:t>• Не оставяйте оборудването без надзор, докато е свързано към електрическата мрежа.</w:t>
      </w:r>
      <w:r>
        <w:br/>
        <w:t>• Не използвайте това оборудване в подкрепа на медицинско лечение или като заместител за това. Хронични заболявания и симптоми могат да се влошат.</w:t>
      </w:r>
      <w:r>
        <w:br/>
        <w:t>• Не използвайте устройството, ако имате чувствителна кожа</w:t>
      </w:r>
      <w:r w:rsidR="00184D8F">
        <w:t xml:space="preserve"> или страдате от сърдечносъдови </w:t>
      </w:r>
      <w:r>
        <w:t>усложнения, флебит или високо кръвно налягане.</w:t>
      </w:r>
      <w:r>
        <w:br/>
      </w:r>
      <w:r>
        <w:lastRenderedPageBreak/>
        <w:t>• Бременните жени трябва да направят оценка на своите лични нива на толерантност.</w:t>
      </w:r>
      <w:r>
        <w:br/>
        <w:t>• В случай на необяснима болка, оборудването се използва само след консултация с лекар.</w:t>
      </w:r>
      <w:r>
        <w:br/>
        <w:t>• Това устройство не е предназначено да се използва от хора (включително деца) с ограничени физически, с</w:t>
      </w:r>
      <w:r w:rsidR="00184D8F">
        <w:t>етивни или умствени способности</w:t>
      </w:r>
      <w:r>
        <w:t xml:space="preserve"> или от лица с недостатъчен опит и / или познания, освен ако не са под наблюдение на лице, от</w:t>
      </w:r>
      <w:r w:rsidR="00184D8F">
        <w:t>говарящо за тяхната безопасност</w:t>
      </w:r>
      <w:r>
        <w:t xml:space="preserve"> или ако те са инструктирани в използването на</w:t>
      </w:r>
      <w:r>
        <w:br/>
        <w:t>устройство.</w:t>
      </w:r>
    </w:p>
    <w:p w:rsidR="00165DF9" w:rsidRDefault="00165DF9" w:rsidP="00B331A3">
      <w:pPr>
        <w:spacing w:after="0" w:line="240" w:lineRule="auto"/>
      </w:pPr>
      <w:r>
        <w:t>• Децата трябва да се надзирават, за да не си играят с устройството.</w:t>
      </w:r>
    </w:p>
    <w:p w:rsidR="00165DF9" w:rsidRDefault="00165DF9" w:rsidP="00B331A3">
      <w:pPr>
        <w:spacing w:after="0" w:line="240" w:lineRule="auto"/>
        <w:rPr>
          <w:b/>
          <w:bCs/>
        </w:rPr>
      </w:pPr>
      <w:r>
        <w:br/>
      </w:r>
      <w:r w:rsidRPr="00B7437D">
        <w:rPr>
          <w:b/>
          <w:bCs/>
        </w:rPr>
        <w:t>Работата с устройството</w:t>
      </w:r>
    </w:p>
    <w:p w:rsidR="00165DF9" w:rsidRDefault="00165DF9" w:rsidP="00B331A3">
      <w:pPr>
        <w:spacing w:after="0" w:line="240" w:lineRule="auto"/>
      </w:pPr>
      <w:r>
        <w:br/>
        <w:t>Правилната употреба</w:t>
      </w:r>
      <w:r>
        <w:br/>
        <w:t>Спа въздушна баня е проектирана да има рел</w:t>
      </w:r>
      <w:r w:rsidR="00184D8F">
        <w:t xml:space="preserve">аксиращ ефект върху потребителя </w:t>
      </w:r>
      <w:r>
        <w:t>от генериране на въздушни мехурчета.</w:t>
      </w:r>
      <w:r>
        <w:br/>
        <w:t>Тази хидромасажна подложка е предназначена само за лична употреба, а не за търговски цели, или за медицински приложения!</w:t>
      </w:r>
      <w:r>
        <w:br/>
        <w:t xml:space="preserve">Ако имате някакви медицински опасения, </w:t>
      </w:r>
      <w:r w:rsidR="00184D8F">
        <w:t xml:space="preserve">моля, обсъдете с помощта на спа </w:t>
      </w:r>
      <w:r>
        <w:t>подложката за баня с Вашия лекар преди да я използвате!</w:t>
      </w:r>
      <w:r>
        <w:br/>
        <w:t>• Устройството е да се използва само за конкретната цел, описана в тази инструкция за употреба. Всяко неправилно използване, анулира гаранцията.</w:t>
      </w:r>
      <w:r>
        <w:br/>
        <w:t>• Проверете помпата, меката подложка и захранващия кабел внимателно за повреди преди всяко</w:t>
      </w:r>
      <w:r>
        <w:br/>
        <w:t xml:space="preserve">използване. Не се опитвайте да използвате дефектната част. </w:t>
      </w:r>
    </w:p>
    <w:p w:rsidR="00165DF9" w:rsidRDefault="00165DF9" w:rsidP="00B331A3">
      <w:pPr>
        <w:spacing w:after="0" w:line="240" w:lineRule="auto"/>
      </w:pPr>
      <w:r>
        <w:t>• Не използвайте уреда, ако е повреден, ако захранващият кабел или щепсел е повреден, ако той н</w:t>
      </w:r>
      <w:r w:rsidR="00184D8F">
        <w:t>е е в идеално работно състояние</w:t>
      </w:r>
      <w:r>
        <w:t xml:space="preserve"> или ако е бил изпускан или паднал във вода.</w:t>
      </w:r>
      <w:r>
        <w:br/>
        <w:t>• Винаги проверявайте първо, че щепселът е изваден от контакта, преди да поставите или извадите компоненти.</w:t>
      </w:r>
      <w:r>
        <w:br/>
        <w:t>• Не използвайте никакви спомагателни части, които не са препоръчани от производителя.</w:t>
      </w:r>
      <w:r>
        <w:br/>
        <w:t>• Не поставяйте никакви предмети във всеки от отворите на уреда или на въздушния маркуч.</w:t>
      </w:r>
      <w:r>
        <w:br/>
        <w:t>• Използвайте само на закрито!</w:t>
      </w:r>
      <w:r>
        <w:br/>
        <w:t>• Не използвайте помпата горе във всякакъв вид контейнер напълнен с вода!</w:t>
      </w:r>
      <w:r>
        <w:br/>
        <w:t xml:space="preserve">• Спа </w:t>
      </w:r>
      <w:r w:rsidR="00184D8F">
        <w:t>уреда</w:t>
      </w:r>
      <w:r>
        <w:t xml:space="preserve"> трябва да бъде разположена така, </w:t>
      </w:r>
      <w:r w:rsidR="00184D8F">
        <w:t xml:space="preserve">че да е извън обсега на всеки в </w:t>
      </w:r>
      <w:r>
        <w:t>баня.</w:t>
      </w:r>
      <w:r>
        <w:br/>
        <w:t>• Използване на устройството за повече от 30 минути , не се препоръчва. Устройството може да прегрее, ако се използва прекалено дълго непрекъснато.</w:t>
      </w:r>
      <w:r>
        <w:br/>
        <w:t>• Никога не поставяйте и / или използвайте помпата непосредствено до електрически нагреватели или</w:t>
      </w:r>
      <w:r>
        <w:br/>
        <w:t xml:space="preserve">други източници на топлина и не </w:t>
      </w:r>
      <w:r w:rsidR="00184D8F">
        <w:t>я</w:t>
      </w:r>
      <w:r>
        <w:t xml:space="preserve"> използвайте в близост до тях</w:t>
      </w:r>
      <w:r w:rsidR="00184D8F">
        <w:t>.</w:t>
      </w:r>
      <w:r w:rsidR="00184D8F">
        <w:br/>
        <w:t>• Уверете се, че оборудването</w:t>
      </w:r>
      <w:r>
        <w:t xml:space="preserve"> и по-специално на меката постелка, не влиза в контакт с остри или режещи предмети и не натискайте игли в не</w:t>
      </w:r>
      <w:r w:rsidR="00184D8F">
        <w:t>я</w:t>
      </w:r>
      <w:r>
        <w:t>.</w:t>
      </w:r>
      <w:r>
        <w:br/>
        <w:t>• Не използвайте оборудването, когато отворите са блокирани.</w:t>
      </w:r>
      <w:r>
        <w:br/>
        <w:t>• Не стойте на помпен агрегат.</w:t>
      </w:r>
      <w:r>
        <w:br/>
        <w:t>• Не използвайте уреда, когато сте изморен. Не заспивайте, докато го използвате.</w:t>
      </w:r>
    </w:p>
    <w:p w:rsidR="00165DF9" w:rsidRPr="00351D16" w:rsidRDefault="00165DF9" w:rsidP="00B331A3">
      <w:pPr>
        <w:spacing w:after="0" w:line="240" w:lineRule="auto"/>
      </w:pPr>
      <w:r>
        <w:br/>
      </w:r>
      <w:r w:rsidRPr="00351D16">
        <w:rPr>
          <w:b/>
          <w:bCs/>
        </w:rPr>
        <w:t>Поддръжка и почистване</w:t>
      </w:r>
      <w:r w:rsidRPr="00351D16">
        <w:br/>
        <w:t>• Можете да почистите спа подложката за баня. Не се опитвайте да поправите уреда сами</w:t>
      </w:r>
      <w:r w:rsidRPr="00351D16">
        <w:br/>
        <w:t>в случай на неизправност. Това не само прави гаранция нула и недействителна, но можете да рискувате наличието на сериозни последици (пожар, токов удар,нараняване). Само ремонти, извършвани от упълномощени сервизни точки.</w:t>
      </w:r>
      <w:r w:rsidRPr="00351D16">
        <w:br/>
        <w:t>• Преди да почистите устройството, изключете го и го изключете и от електрическата мрежа. Никога не</w:t>
      </w:r>
      <w:r w:rsidRPr="00351D16">
        <w:br/>
        <w:t>потапяйте помпата във вода или други течности.</w:t>
      </w:r>
    </w:p>
    <w:p w:rsidR="00165DF9" w:rsidRPr="00351D16" w:rsidRDefault="00165DF9" w:rsidP="00B7437D">
      <w:pPr>
        <w:spacing w:after="0" w:line="240" w:lineRule="auto"/>
      </w:pPr>
      <w:r w:rsidRPr="00351D16">
        <w:t>• Обърнете внимание на раздел " Почистване и поддръжка</w:t>
      </w:r>
      <w:r>
        <w:t xml:space="preserve">" </w:t>
      </w:r>
      <w:r w:rsidRPr="00351D16">
        <w:br/>
        <w:t>• Никога не</w:t>
      </w:r>
      <w:r>
        <w:t xml:space="preserve"> </w:t>
      </w:r>
      <w:r w:rsidRPr="00351D16">
        <w:t>д</w:t>
      </w:r>
      <w:r>
        <w:t>ърпай</w:t>
      </w:r>
      <w:r w:rsidRPr="00351D16">
        <w:t>те и</w:t>
      </w:r>
      <w:r>
        <w:t xml:space="preserve"> не</w:t>
      </w:r>
      <w:r w:rsidRPr="00351D16">
        <w:t xml:space="preserve"> завърта</w:t>
      </w:r>
      <w:r>
        <w:t>йте</w:t>
      </w:r>
      <w:r w:rsidRPr="00351D16">
        <w:t xml:space="preserve"> устройството от захранващия кабел и никога не захва</w:t>
      </w:r>
      <w:r>
        <w:t>щайте</w:t>
      </w:r>
      <w:r w:rsidRPr="00351D16">
        <w:br/>
        <w:t>кабел</w:t>
      </w:r>
      <w:r>
        <w:t>а</w:t>
      </w:r>
      <w:r w:rsidRPr="00351D16">
        <w:t xml:space="preserve"> между други предмети.</w:t>
      </w:r>
      <w:r w:rsidRPr="00351D16">
        <w:br/>
        <w:t>• Винаги оставяйте помпа</w:t>
      </w:r>
      <w:r>
        <w:t>та на</w:t>
      </w:r>
      <w:r w:rsidRPr="00351D16">
        <w:t xml:space="preserve"> уреда</w:t>
      </w:r>
      <w:r>
        <w:t xml:space="preserve"> да</w:t>
      </w:r>
      <w:r w:rsidRPr="00351D16">
        <w:t xml:space="preserve"> се охлади и нека меката подложка и аксесоарите</w:t>
      </w:r>
      <w:r w:rsidRPr="00351D16">
        <w:br/>
        <w:t>изсъхн</w:t>
      </w:r>
      <w:r>
        <w:t>ат</w:t>
      </w:r>
      <w:r w:rsidRPr="00351D16">
        <w:t xml:space="preserve"> напълно, преди да ги приберете. Съхранявайте хидромасажна</w:t>
      </w:r>
      <w:r>
        <w:t xml:space="preserve"> </w:t>
      </w:r>
      <w:r w:rsidRPr="00351D16">
        <w:t>подложка</w:t>
      </w:r>
      <w:r>
        <w:t xml:space="preserve"> за</w:t>
      </w:r>
      <w:r w:rsidRPr="00351D16">
        <w:t xml:space="preserve"> вана в чист</w:t>
      </w:r>
      <w:r>
        <w:t>о</w:t>
      </w:r>
      <w:r w:rsidRPr="00351D16">
        <w:t xml:space="preserve"> и сух</w:t>
      </w:r>
      <w:r>
        <w:t>о</w:t>
      </w:r>
      <w:r w:rsidRPr="00351D16">
        <w:br/>
        <w:t>място, за предпочитане в оригиналната опаковка, докато не го използвате следващия</w:t>
      </w:r>
      <w:r>
        <w:t xml:space="preserve"> път</w:t>
      </w:r>
      <w:r w:rsidRPr="00351D16">
        <w:t>.</w:t>
      </w:r>
      <w:r w:rsidRPr="00351D16">
        <w:br/>
        <w:t>Благодарим Ви за доверието си в нас и поздравления за вашата покупка!</w:t>
      </w:r>
      <w:r w:rsidRPr="00351D16">
        <w:br/>
        <w:t xml:space="preserve">Чрез закупуване на MBH </w:t>
      </w:r>
      <w:r>
        <w:t>аеро масажора</w:t>
      </w:r>
      <w:r w:rsidRPr="00351D16">
        <w:t xml:space="preserve"> с ароматерапия вариант, </w:t>
      </w:r>
      <w:r>
        <w:t xml:space="preserve">сте </w:t>
      </w:r>
      <w:r w:rsidRPr="00351D16">
        <w:t>спечелил</w:t>
      </w:r>
      <w:r>
        <w:t>и</w:t>
      </w:r>
      <w:r w:rsidRPr="00351D16">
        <w:br/>
        <w:t>висококачествен продукт, произведен от Medisana.</w:t>
      </w:r>
      <w:r w:rsidRPr="00351D16">
        <w:br/>
      </w:r>
      <w:r w:rsidRPr="00351D16">
        <w:lastRenderedPageBreak/>
        <w:t xml:space="preserve">За да се извлече най-голям успех и да се наслаждавате на Medisana </w:t>
      </w:r>
      <w:r>
        <w:t>аеро масажора</w:t>
      </w:r>
      <w:r w:rsidRPr="00351D16">
        <w:t xml:space="preserve"> MBH за много</w:t>
      </w:r>
      <w:r w:rsidRPr="00351D16">
        <w:br/>
        <w:t>дълго време, ви препоръчваме да прочетете следващата информация за употреба и грижа</w:t>
      </w:r>
      <w:r w:rsidRPr="00351D16">
        <w:br/>
        <w:t>на уреда внимателно.</w:t>
      </w:r>
      <w:r w:rsidRPr="00351D16">
        <w:br/>
      </w:r>
      <w:r>
        <w:t>На</w:t>
      </w:r>
      <w:r w:rsidRPr="00351D16">
        <w:t xml:space="preserve"> първо място</w:t>
      </w:r>
      <w:r>
        <w:t xml:space="preserve"> се уверете</w:t>
      </w:r>
      <w:r w:rsidRPr="00351D16">
        <w:t>, че устройството е пълн</w:t>
      </w:r>
      <w:r>
        <w:t>о</w:t>
      </w:r>
      <w:r w:rsidRPr="00351D16">
        <w:t xml:space="preserve"> и не е повреден</w:t>
      </w:r>
      <w:r>
        <w:t>о</w:t>
      </w:r>
      <w:r w:rsidRPr="00351D16">
        <w:t xml:space="preserve"> по някакъв</w:t>
      </w:r>
      <w:r w:rsidRPr="00351D16">
        <w:br/>
        <w:t>начин. В случай на съмнение, не използвайте уреда и се свържете с вашия доставчик или с вашия</w:t>
      </w:r>
      <w:r w:rsidRPr="00351D16">
        <w:br/>
        <w:t>сервизен център.</w:t>
      </w:r>
      <w:r w:rsidRPr="00351D16">
        <w:br/>
        <w:t>Следните части са включени:</w:t>
      </w:r>
      <w:r w:rsidRPr="00351D16">
        <w:br/>
        <w:t>• 1 захранващ блок със захранващ кабел</w:t>
      </w:r>
      <w:r w:rsidRPr="00351D16">
        <w:br/>
        <w:t>• един маркуч за въздух</w:t>
      </w:r>
      <w:r w:rsidRPr="00351D16">
        <w:br/>
        <w:t>• 1 мека подложка</w:t>
      </w:r>
      <w:r w:rsidRPr="00351D16">
        <w:br/>
        <w:t>• 1 дистанционно управление с батерия CR2032</w:t>
      </w:r>
      <w:r w:rsidRPr="00351D16">
        <w:br/>
        <w:t xml:space="preserve">• 3 притежателя </w:t>
      </w:r>
      <w:r>
        <w:t xml:space="preserve">с </w:t>
      </w:r>
      <w:r w:rsidRPr="00351D16">
        <w:t>аромат тампон</w:t>
      </w:r>
      <w:r>
        <w:t>и</w:t>
      </w:r>
      <w:r w:rsidRPr="00351D16">
        <w:t xml:space="preserve"> с подложки</w:t>
      </w:r>
      <w:r w:rsidRPr="00351D16">
        <w:br/>
        <w:t>• 1 инструкция за употреба</w:t>
      </w:r>
      <w:r w:rsidRPr="00351D16">
        <w:br/>
        <w:t xml:space="preserve">Опаковките могат да се рециклират или използват повторно. Моля, изхвърлете правилно </w:t>
      </w:r>
      <w:r>
        <w:t>опаковъч</w:t>
      </w:r>
      <w:r w:rsidRPr="00351D16">
        <w:t>н</w:t>
      </w:r>
      <w:r>
        <w:t>ия</w:t>
      </w:r>
      <w:r w:rsidRPr="00351D16">
        <w:t xml:space="preserve"> материал, </w:t>
      </w:r>
      <w:r>
        <w:t xml:space="preserve">който </w:t>
      </w:r>
      <w:r w:rsidRPr="00351D16">
        <w:t xml:space="preserve">вече не </w:t>
      </w:r>
      <w:r>
        <w:t>е необходим</w:t>
      </w:r>
      <w:r w:rsidRPr="00351D16">
        <w:t>.</w:t>
      </w:r>
      <w:r w:rsidRPr="00351D16">
        <w:br/>
        <w:t>Ако забележите някои транспортни повреди по време на разопаковането, моля свържете се с вашия</w:t>
      </w:r>
      <w:r w:rsidRPr="00351D16">
        <w:br/>
        <w:t>дилър незабавно.</w:t>
      </w:r>
      <w:r w:rsidRPr="00351D16">
        <w:br/>
        <w:t>ПРЕДУПРЕЖДЕНИЕ</w:t>
      </w:r>
      <w:r w:rsidRPr="00351D16">
        <w:br/>
        <w:t xml:space="preserve">Моля, уверете се, че опаковката </w:t>
      </w:r>
      <w:r>
        <w:t xml:space="preserve">от </w:t>
      </w:r>
      <w:r w:rsidRPr="00351D16">
        <w:t>полиетилен се държ</w:t>
      </w:r>
      <w:r>
        <w:t>и</w:t>
      </w:r>
      <w:r w:rsidRPr="00351D16">
        <w:t xml:space="preserve"> далеч от</w:t>
      </w:r>
      <w:r>
        <w:t xml:space="preserve"> </w:t>
      </w:r>
      <w:r w:rsidRPr="00351D16">
        <w:t>достъп на деца! Риск от задушаване!</w:t>
      </w:r>
    </w:p>
    <w:p w:rsidR="00165DF9" w:rsidRDefault="00165DF9" w:rsidP="00B331A3">
      <w:pPr>
        <w:spacing w:after="0" w:line="240" w:lineRule="auto"/>
      </w:pPr>
    </w:p>
    <w:p w:rsidR="00165DF9" w:rsidRDefault="00165DF9" w:rsidP="00B331A3">
      <w:pPr>
        <w:spacing w:after="0" w:line="240" w:lineRule="auto"/>
      </w:pPr>
      <w:r>
        <w:t>Опериране</w:t>
      </w:r>
    </w:p>
    <w:p w:rsidR="00165DF9" w:rsidRDefault="00165DF9" w:rsidP="00B331A3">
      <w:pPr>
        <w:spacing w:after="0" w:line="240" w:lineRule="auto"/>
      </w:pPr>
    </w:p>
    <w:p w:rsidR="00165DF9" w:rsidRDefault="00165DF9" w:rsidP="00B331A3">
      <w:pPr>
        <w:spacing w:after="0" w:line="240" w:lineRule="auto"/>
      </w:pPr>
      <w:r w:rsidRPr="00437673">
        <w:t>Подготовка</w:t>
      </w:r>
      <w:r w:rsidRPr="00437673">
        <w:br/>
        <w:t xml:space="preserve">• Уверете се, че има </w:t>
      </w:r>
      <w:r>
        <w:t>прият</w:t>
      </w:r>
      <w:r w:rsidRPr="00437673">
        <w:t>н</w:t>
      </w:r>
      <w:r>
        <w:t>а</w:t>
      </w:r>
      <w:r w:rsidRPr="00437673">
        <w:t xml:space="preserve"> стайна температура в банята.</w:t>
      </w:r>
      <w:r w:rsidRPr="00437673">
        <w:br/>
        <w:t>• Позици</w:t>
      </w:r>
      <w:r>
        <w:t>онирайте</w:t>
      </w:r>
      <w:r w:rsidRPr="00437673">
        <w:t xml:space="preserve"> </w:t>
      </w:r>
      <w:r w:rsidR="00184D8F">
        <w:t>уреда</w:t>
      </w:r>
      <w:r>
        <w:t xml:space="preserve"> (4)</w:t>
      </w:r>
      <w:r w:rsidRPr="00437673">
        <w:t xml:space="preserve"> </w:t>
      </w:r>
      <w:r w:rsidR="00184D8F">
        <w:t>н</w:t>
      </w:r>
      <w:r w:rsidRPr="00437673">
        <w:t>а разстояние най-малко 60 см от ваната, така че</w:t>
      </w:r>
      <w:r>
        <w:t xml:space="preserve"> </w:t>
      </w:r>
      <w:r w:rsidRPr="00437673">
        <w:t xml:space="preserve">тя е на място. Уверете се, че отворите за приток на долната </w:t>
      </w:r>
      <w:r>
        <w:t xml:space="preserve">част </w:t>
      </w:r>
      <w:r w:rsidRPr="00437673">
        <w:t xml:space="preserve">не </w:t>
      </w:r>
      <w:r>
        <w:t>са</w:t>
      </w:r>
      <w:r w:rsidRPr="00437673">
        <w:t xml:space="preserve"> обхванат</w:t>
      </w:r>
      <w:r>
        <w:t>и. Подът трябва да бъде сух</w:t>
      </w:r>
      <w:r w:rsidRPr="00437673">
        <w:t>.</w:t>
      </w:r>
      <w:r w:rsidRPr="00437673">
        <w:br/>
        <w:t>• Поставете мека подложка</w:t>
      </w:r>
      <w:r>
        <w:t xml:space="preserve"> (14)</w:t>
      </w:r>
      <w:r w:rsidRPr="00437673">
        <w:t xml:space="preserve"> в банята </w:t>
      </w:r>
      <w:r>
        <w:t>като</w:t>
      </w:r>
      <w:r w:rsidRPr="00437673">
        <w:t xml:space="preserve"> се </w:t>
      </w:r>
      <w:r w:rsidR="00184D8F">
        <w:t xml:space="preserve">натиска надолу. Вакуумчетата на </w:t>
      </w:r>
      <w:r w:rsidRPr="00437673">
        <w:t>долната страна на мека постелка се придържа</w:t>
      </w:r>
      <w:r>
        <w:t>т</w:t>
      </w:r>
      <w:r w:rsidRPr="00437673">
        <w:t xml:space="preserve"> по-добре, ако </w:t>
      </w:r>
      <w:r w:rsidR="00184D8F">
        <w:t xml:space="preserve">първо намокрите мека постелка с </w:t>
      </w:r>
      <w:r w:rsidRPr="00437673">
        <w:t>душ глава. Възду</w:t>
      </w:r>
      <w:r>
        <w:t>шната</w:t>
      </w:r>
      <w:r w:rsidRPr="00437673">
        <w:t xml:space="preserve"> връзка на тепиха е в края.</w:t>
      </w:r>
      <w:r w:rsidRPr="00437673">
        <w:br/>
        <w:t>• Меката подложка</w:t>
      </w:r>
      <w:r>
        <w:t xml:space="preserve"> (14)</w:t>
      </w:r>
      <w:r w:rsidRPr="00437673">
        <w:t xml:space="preserve">  трябва да бъд</w:t>
      </w:r>
      <w:r>
        <w:t>е</w:t>
      </w:r>
      <w:r w:rsidRPr="00437673">
        <w:t xml:space="preserve"> здраво закрепен</w:t>
      </w:r>
      <w:r>
        <w:t>а</w:t>
      </w:r>
      <w:r w:rsidRPr="00437673">
        <w:t xml:space="preserve"> към ваната и не трябва да</w:t>
      </w:r>
      <w:r>
        <w:t xml:space="preserve"> се плъзне</w:t>
      </w:r>
      <w:r w:rsidRPr="00437673">
        <w:br/>
        <w:t>• Свържете гладк</w:t>
      </w:r>
      <w:r>
        <w:t>ия</w:t>
      </w:r>
      <w:r w:rsidRPr="00437673">
        <w:t xml:space="preserve"> кра</w:t>
      </w:r>
      <w:r>
        <w:t>й на</w:t>
      </w:r>
      <w:r w:rsidRPr="00437673">
        <w:t xml:space="preserve"> маркуч</w:t>
      </w:r>
      <w:r>
        <w:t xml:space="preserve"> (15)</w:t>
      </w:r>
      <w:r w:rsidRPr="00437673">
        <w:t xml:space="preserve">  </w:t>
      </w:r>
      <w:r>
        <w:t>с</w:t>
      </w:r>
      <w:r w:rsidRPr="00437673">
        <w:t xml:space="preserve"> мека</w:t>
      </w:r>
      <w:r>
        <w:t>та</w:t>
      </w:r>
      <w:r w:rsidRPr="00437673">
        <w:t xml:space="preserve"> постелка</w:t>
      </w:r>
      <w:r>
        <w:t xml:space="preserve"> (14)</w:t>
      </w:r>
      <w:r w:rsidRPr="00437673">
        <w:t>.</w:t>
      </w:r>
      <w:r w:rsidRPr="00437673">
        <w:br/>
        <w:t>• Стартирайте вод</w:t>
      </w:r>
      <w:r>
        <w:t>ата</w:t>
      </w:r>
      <w:r w:rsidRPr="00437673">
        <w:t>. Уверете се, че вод</w:t>
      </w:r>
      <w:r>
        <w:t xml:space="preserve">ата е с приятна температура, но </w:t>
      </w:r>
      <w:r w:rsidRPr="00437673">
        <w:t>не е твърде горещ</w:t>
      </w:r>
      <w:r>
        <w:t>а</w:t>
      </w:r>
      <w:r w:rsidRPr="00437673">
        <w:t>.</w:t>
      </w:r>
      <w:r w:rsidRPr="00437673">
        <w:br/>
        <w:t xml:space="preserve">• Не използвайте пяна </w:t>
      </w:r>
      <w:r>
        <w:t xml:space="preserve"> за </w:t>
      </w:r>
      <w:r w:rsidRPr="00437673">
        <w:t>вана.</w:t>
      </w:r>
      <w:r w:rsidRPr="00437673">
        <w:br/>
        <w:t>ВНИМАНИЕ</w:t>
      </w:r>
      <w:r w:rsidRPr="00437673">
        <w:br/>
        <w:t>След употреба, най-</w:t>
      </w:r>
      <w:r w:rsidR="00184D8F">
        <w:t>добрият начин на вземане на меката</w:t>
      </w:r>
      <w:r w:rsidRPr="00437673">
        <w:t xml:space="preserve"> </w:t>
      </w:r>
      <w:r w:rsidR="00184D8F">
        <w:t>подложка</w:t>
      </w:r>
      <w:r>
        <w:t xml:space="preserve"> </w:t>
      </w:r>
      <w:r w:rsidR="00184D8F">
        <w:t>от</w:t>
      </w:r>
      <w:r>
        <w:t xml:space="preserve"> банята е </w:t>
      </w:r>
      <w:r w:rsidRPr="00437673">
        <w:t>чрез внимателно плъзгане с нокът по вакуумчетата</w:t>
      </w:r>
      <w:r w:rsidR="00184D8F">
        <w:t>, за</w:t>
      </w:r>
      <w:r w:rsidRPr="00437673">
        <w:t xml:space="preserve"> да </w:t>
      </w:r>
      <w:r>
        <w:t xml:space="preserve"> се освободи </w:t>
      </w:r>
      <w:r w:rsidRPr="00437673">
        <w:t>вакуум</w:t>
      </w:r>
      <w:r>
        <w:t>а</w:t>
      </w:r>
      <w:r w:rsidRPr="00437673">
        <w:t xml:space="preserve">. Издърпайте странично </w:t>
      </w:r>
      <w:r>
        <w:t xml:space="preserve">подложката без </w:t>
      </w:r>
      <w:r w:rsidRPr="00437673">
        <w:t>разкъсване.</w:t>
      </w:r>
    </w:p>
    <w:p w:rsidR="00165DF9" w:rsidRDefault="00165DF9" w:rsidP="00B331A3">
      <w:pPr>
        <w:spacing w:after="0" w:line="240" w:lineRule="auto"/>
      </w:pPr>
      <w:r w:rsidRPr="00437673">
        <w:br/>
      </w:r>
      <w:r w:rsidRPr="00F04714">
        <w:rPr>
          <w:b/>
          <w:bCs/>
        </w:rPr>
        <w:t>Ароматерапия</w:t>
      </w:r>
      <w:r w:rsidRPr="00437673">
        <w:br/>
        <w:t>• Можете да използвате уре</w:t>
      </w:r>
      <w:r>
        <w:t xml:space="preserve">да с или без притежателят на арома тампон. Ако искате </w:t>
      </w:r>
      <w:r w:rsidRPr="00437673">
        <w:t>да ползват</w:t>
      </w:r>
      <w:r>
        <w:t>е</w:t>
      </w:r>
      <w:r w:rsidRPr="00437673">
        <w:t xml:space="preserve"> СПА </w:t>
      </w:r>
      <w:r>
        <w:t>подложка за</w:t>
      </w:r>
      <w:r w:rsidRPr="00437673">
        <w:t xml:space="preserve"> баня с ароматерапия, слож</w:t>
      </w:r>
      <w:r>
        <w:t>ете една капка масло ароматерапия (13)</w:t>
      </w:r>
      <w:r w:rsidRPr="00437673">
        <w:t xml:space="preserve"> на тампон, поставете в държач</w:t>
      </w:r>
      <w:r>
        <w:t>а на</w:t>
      </w:r>
      <w:r w:rsidRPr="00437673">
        <w:t xml:space="preserve"> </w:t>
      </w:r>
      <w:r>
        <w:t xml:space="preserve">подложка </w:t>
      </w:r>
      <w:r w:rsidRPr="00437673">
        <w:t>и затвор</w:t>
      </w:r>
      <w:r>
        <w:t>е</w:t>
      </w:r>
      <w:r w:rsidRPr="00437673">
        <w:t xml:space="preserve">те. Не </w:t>
      </w:r>
      <w:r>
        <w:t xml:space="preserve">предозирайте </w:t>
      </w:r>
      <w:r w:rsidRPr="00437673">
        <w:t>подложката. Твърде много аромат може да повреди повърхността на</w:t>
      </w:r>
      <w:r w:rsidRPr="00437673">
        <w:br/>
        <w:t>тампон</w:t>
      </w:r>
      <w:r>
        <w:t>а</w:t>
      </w:r>
      <w:r w:rsidRPr="00437673">
        <w:t>.</w:t>
      </w:r>
      <w:r w:rsidRPr="00437673">
        <w:br/>
        <w:t>• Натиснете затворен</w:t>
      </w:r>
      <w:r>
        <w:t>ия притежател</w:t>
      </w:r>
      <w:r w:rsidRPr="00437673">
        <w:t xml:space="preserve"> в по</w:t>
      </w:r>
      <w:r>
        <w:t>сочения за предвидения за тази цел отвор</w:t>
      </w:r>
      <w:r w:rsidRPr="00437673">
        <w:t xml:space="preserve"> </w:t>
      </w:r>
      <w:r>
        <w:t>на</w:t>
      </w:r>
      <w:r w:rsidRPr="00437673">
        <w:t xml:space="preserve"> маркуч</w:t>
      </w:r>
      <w:r>
        <w:t>а (10)</w:t>
      </w:r>
      <w:r w:rsidRPr="00437673">
        <w:br/>
        <w:t xml:space="preserve">• Поставете края на маркуча с притежателя </w:t>
      </w:r>
      <w:r>
        <w:t xml:space="preserve">за </w:t>
      </w:r>
      <w:r w:rsidRPr="00437673">
        <w:t>аромат в</w:t>
      </w:r>
      <w:r>
        <w:t xml:space="preserve">ъв връзката на </w:t>
      </w:r>
      <w:r w:rsidRPr="00437673">
        <w:t>помпен</w:t>
      </w:r>
      <w:r>
        <w:t>ия</w:t>
      </w:r>
      <w:r w:rsidRPr="00437673">
        <w:t xml:space="preserve"> агрегат</w:t>
      </w:r>
      <w:r>
        <w:t xml:space="preserve"> (16)</w:t>
      </w:r>
      <w:r w:rsidRPr="00437673">
        <w:t>.</w:t>
      </w:r>
      <w:r w:rsidRPr="00437673">
        <w:br/>
        <w:t xml:space="preserve">• Включете захранващия кабел </w:t>
      </w:r>
      <w:r>
        <w:t xml:space="preserve">(8) </w:t>
      </w:r>
      <w:r w:rsidRPr="00437673">
        <w:t>в контакта.</w:t>
      </w:r>
    </w:p>
    <w:p w:rsidR="00165DF9" w:rsidRDefault="00165DF9" w:rsidP="00B331A3">
      <w:pPr>
        <w:spacing w:after="0" w:line="240" w:lineRule="auto"/>
      </w:pPr>
      <w:r w:rsidRPr="00437673">
        <w:br/>
      </w:r>
      <w:r w:rsidRPr="00513EFB">
        <w:rPr>
          <w:b/>
          <w:bCs/>
        </w:rPr>
        <w:t>Управление на устройството</w:t>
      </w:r>
      <w:r w:rsidRPr="00437673">
        <w:br/>
      </w:r>
      <w:r>
        <w:t>Подложката за</w:t>
      </w:r>
      <w:r w:rsidRPr="00437673">
        <w:t xml:space="preserve"> хидромасажна вана може да се регулира или на помпата</w:t>
      </w:r>
      <w:r>
        <w:t xml:space="preserve"> (4)</w:t>
      </w:r>
      <w:r w:rsidRPr="00437673">
        <w:t xml:space="preserve"> или с помощта на</w:t>
      </w:r>
      <w:r w:rsidRPr="00437673">
        <w:br/>
      </w:r>
      <w:r>
        <w:t>дистанционно за</w:t>
      </w:r>
      <w:r w:rsidRPr="00437673">
        <w:t xml:space="preserve"> контрол</w:t>
      </w:r>
      <w:r>
        <w:t xml:space="preserve"> (1)</w:t>
      </w:r>
      <w:r w:rsidRPr="00437673">
        <w:t>. Можете да включите устройството и изключва</w:t>
      </w:r>
      <w:r>
        <w:t>те</w:t>
      </w:r>
      <w:r w:rsidRPr="00437673">
        <w:t xml:space="preserve"> с една функция</w:t>
      </w:r>
      <w:r>
        <w:t xml:space="preserve"> на</w:t>
      </w:r>
      <w:r w:rsidRPr="00437673">
        <w:br/>
        <w:t>бутона</w:t>
      </w:r>
      <w:r>
        <w:t xml:space="preserve"> (7)</w:t>
      </w:r>
      <w:r w:rsidRPr="00437673">
        <w:t xml:space="preserve"> на помпата или на дистанционното управление. Можете да използвате ед</w:t>
      </w:r>
      <w:r>
        <w:t>ин и същ</w:t>
      </w:r>
      <w:r w:rsidR="00184D8F">
        <w:br/>
        <w:t>бутон</w:t>
      </w:r>
      <w:r w:rsidRPr="00437673">
        <w:t xml:space="preserve"> за регулиране на интензивността </w:t>
      </w:r>
      <w:r>
        <w:t xml:space="preserve">на </w:t>
      </w:r>
      <w:r w:rsidRPr="00437673">
        <w:t>масаж</w:t>
      </w:r>
      <w:r>
        <w:t>а</w:t>
      </w:r>
      <w:r w:rsidRPr="00437673">
        <w:t>.</w:t>
      </w:r>
    </w:p>
    <w:p w:rsidR="00165DF9" w:rsidRDefault="00165DF9" w:rsidP="00B331A3">
      <w:pPr>
        <w:spacing w:after="0" w:line="240" w:lineRule="auto"/>
      </w:pPr>
    </w:p>
    <w:p w:rsidR="00165DF9" w:rsidRDefault="00165DF9" w:rsidP="00B331A3">
      <w:pPr>
        <w:spacing w:after="0" w:line="240" w:lineRule="auto"/>
      </w:pPr>
      <w:r w:rsidRPr="00513EFB">
        <w:rPr>
          <w:b/>
          <w:bCs/>
        </w:rPr>
        <w:t>Корекции на помпен агрегат</w:t>
      </w:r>
      <w:r>
        <w:br/>
        <w:t>• Натиснете бутона за функция (7)  веднъж. Устройств</w:t>
      </w:r>
      <w:r w:rsidR="00184D8F">
        <w:t xml:space="preserve">ото се включва и работи веднага на </w:t>
      </w:r>
      <w:r>
        <w:t>по-ниски нива. Индикаторът (6) на дръжката мига в зелено.</w:t>
      </w:r>
      <w:r>
        <w:br/>
        <w:t xml:space="preserve">• Натиснете бутона за функция (7) отново. Устройството работи на по-високо ниво. LED индикатора (6) на </w:t>
      </w:r>
      <w:r>
        <w:lastRenderedPageBreak/>
        <w:t>дръжката мига в червено.</w:t>
      </w:r>
      <w:r>
        <w:br/>
        <w:t>• На</w:t>
      </w:r>
      <w:r w:rsidR="00184D8F">
        <w:t xml:space="preserve">тиснете бутона за функция (7)  </w:t>
      </w:r>
      <w:r>
        <w:t>още един път</w:t>
      </w:r>
      <w:r w:rsidR="00184D8F">
        <w:t>, за</w:t>
      </w:r>
      <w:r>
        <w:t xml:space="preserve"> да се използва интервал на програмата. Устройството превключва непрекъснато между двете нива. LED (6)  индикатора на дръжката мига оранжево.</w:t>
      </w:r>
      <w:r>
        <w:br/>
        <w:t>• Натиснете бутона за функция (7) за четвърти път, за да включите уреда.</w:t>
      </w:r>
      <w:r>
        <w:br/>
        <w:t>• След като сте избрали желаната масажна интензивност, внимателно стъпете в банята.</w:t>
      </w:r>
      <w:r>
        <w:br/>
        <w:t>• Уредът се изключва автоматично след 20 минути. Използване на устройството за повече</w:t>
      </w:r>
      <w:r>
        <w:br/>
        <w:t>от 30 минути в даден момент не се препоръчва (виж информация за безопасност).</w:t>
      </w:r>
    </w:p>
    <w:p w:rsidR="00165DF9" w:rsidRDefault="00165DF9" w:rsidP="00B331A3">
      <w:pPr>
        <w:spacing w:after="0" w:line="240" w:lineRule="auto"/>
      </w:pPr>
      <w:r>
        <w:br/>
      </w:r>
      <w:r w:rsidRPr="00A124CA">
        <w:rPr>
          <w:b/>
          <w:bCs/>
        </w:rPr>
        <w:t>Корекции на дистанционното управление</w:t>
      </w:r>
      <w:r>
        <w:br/>
        <w:t>• Ако искате да използвате инфрачервено дистанционно управление (1), На първо място се изкачете внимателно в банята и след това включ</w:t>
      </w:r>
      <w:r w:rsidR="00184D8F">
        <w:t>е</w:t>
      </w:r>
      <w:r>
        <w:t>те устройството чрез натискане на бутона за функцията (7) на</w:t>
      </w:r>
      <w:r>
        <w:br/>
        <w:t>дистанционното управление.</w:t>
      </w:r>
      <w:r>
        <w:br/>
        <w:t>• Не потапяйте на дистанционното управление във вода.</w:t>
      </w:r>
      <w:r>
        <w:br/>
        <w:t>• Дистанционното управление има на вендуза на гърба. Ако сте г</w:t>
      </w:r>
      <w:r w:rsidR="00184D8F">
        <w:t>о</w:t>
      </w:r>
      <w:r>
        <w:t xml:space="preserve"> намокрили леко можете да го</w:t>
      </w:r>
      <w:r>
        <w:br/>
        <w:t>да прикачите на удобно разстояние от стената в банята или на ръба на ваната.</w:t>
      </w:r>
      <w:r>
        <w:br/>
        <w:t>• Дистанционното управление (1)</w:t>
      </w:r>
      <w:r w:rsidR="00184D8F">
        <w:t xml:space="preserve"> </w:t>
      </w:r>
      <w:r>
        <w:t>работи само ако сочи към инфрачервения сензор (5) на</w:t>
      </w:r>
      <w:r>
        <w:br/>
        <w:t>дръжка на помпения агрегат (4).</w:t>
      </w:r>
      <w:r>
        <w:br/>
        <w:t>• Трите нива на интензивност на масажа могат да се настроят с дистанционното управление (1) в</w:t>
      </w:r>
      <w:r>
        <w:br/>
        <w:t>същия ред, както е описано при корекциите на помпения агрегат.</w:t>
      </w:r>
      <w:r>
        <w:br/>
        <w:t>- Включване на устройството</w:t>
      </w:r>
      <w:r>
        <w:br/>
        <w:t>- Ниско ниво</w:t>
      </w:r>
      <w:r>
        <w:br/>
        <w:t>- ВИСОКО НИВО</w:t>
      </w:r>
      <w:r>
        <w:br/>
        <w:t>- ПРОГРАМА за интервал на МАСАЖ</w:t>
      </w:r>
      <w:r>
        <w:br/>
        <w:t>- Изключване на устройството</w:t>
      </w:r>
    </w:p>
    <w:p w:rsidR="00165DF9" w:rsidRDefault="00165DF9" w:rsidP="00B331A3">
      <w:pPr>
        <w:spacing w:after="0" w:line="240" w:lineRule="auto"/>
      </w:pPr>
    </w:p>
    <w:p w:rsidR="00165DF9" w:rsidRDefault="00165DF9" w:rsidP="00B331A3">
      <w:pPr>
        <w:spacing w:after="0" w:line="240" w:lineRule="auto"/>
      </w:pPr>
      <w:r>
        <w:t>Смяна на батериите</w:t>
      </w:r>
      <w:r>
        <w:br/>
        <w:t>• Уредът се изключва автоматично след 20 минути. Изпол</w:t>
      </w:r>
      <w:r w:rsidR="00184D8F">
        <w:t xml:space="preserve">зване на устройството за повече </w:t>
      </w:r>
      <w:r>
        <w:t>от 30 минути в даден момент не се препоръчва (виж инфо</w:t>
      </w:r>
      <w:r w:rsidR="00184D8F">
        <w:t xml:space="preserve">рмация за безопасност). Чакайте </w:t>
      </w:r>
      <w:r>
        <w:t>най-малко 10 минути преди включите уреда отново.</w:t>
      </w:r>
      <w:r>
        <w:br/>
        <w:t>Дистанционното управление(2) използва една 3V CR2032 литиева батерия. Тя се намира в</w:t>
      </w:r>
      <w:r>
        <w:br/>
        <w:t>отделението за батериите (3) на задната страна на устройството. За</w:t>
      </w:r>
      <w:r w:rsidR="00184D8F">
        <w:t xml:space="preserve"> да смените батерията, отворете к</w:t>
      </w:r>
      <w:r>
        <w:t>апака на отделението за батерията с подходящ монета. Извадете старата батер</w:t>
      </w:r>
      <w:r w:rsidR="00184D8F">
        <w:t xml:space="preserve">ия и </w:t>
      </w:r>
      <w:r>
        <w:t>я замен</w:t>
      </w:r>
      <w:r w:rsidR="00184D8F">
        <w:t>ете</w:t>
      </w:r>
      <w:r>
        <w:t xml:space="preserve"> с нова литиева 3V батерия CR2032. Уверете се, че е поставена правилно</w:t>
      </w:r>
      <w:r>
        <w:br/>
        <w:t>- С плюс полюс до върха. Затворете отделението за батерия (3) използвайки монета.</w:t>
      </w:r>
    </w:p>
    <w:p w:rsidR="00165DF9" w:rsidRDefault="00165DF9" w:rsidP="00B331A3">
      <w:pPr>
        <w:spacing w:after="0" w:line="240" w:lineRule="auto"/>
      </w:pPr>
    </w:p>
    <w:p w:rsidR="00165DF9" w:rsidRDefault="00165DF9" w:rsidP="00B331A3">
      <w:pPr>
        <w:spacing w:after="0" w:line="240" w:lineRule="auto"/>
      </w:pPr>
      <w:r w:rsidRPr="00830214">
        <w:t>ПРЕДУПРЕЖДЕНИЕ</w:t>
      </w:r>
      <w:r w:rsidRPr="00830214">
        <w:br/>
        <w:t>ИНФОРМАЦИЯ ЗА БЕЗОПАСНОСТТА на батерията</w:t>
      </w:r>
      <w:r w:rsidRPr="00830214">
        <w:br/>
        <w:t>• Не разглобявайте батериите!</w:t>
      </w:r>
      <w:r w:rsidRPr="00830214">
        <w:br/>
        <w:t>• Извадете изтощените батерии от устройството веднага!</w:t>
      </w:r>
      <w:r w:rsidRPr="00830214">
        <w:br/>
        <w:t>• Повишен риск от изтичане, избяг</w:t>
      </w:r>
      <w:r w:rsidR="00184D8F">
        <w:t xml:space="preserve">вайте контакт с кожата, очите и </w:t>
      </w:r>
      <w:r w:rsidRPr="00830214">
        <w:t xml:space="preserve">лигавиците! Ако батерията </w:t>
      </w:r>
      <w:r>
        <w:t xml:space="preserve">с </w:t>
      </w:r>
      <w:r w:rsidRPr="00830214">
        <w:t>киселина идва в контакт с</w:t>
      </w:r>
      <w:r>
        <w:t xml:space="preserve"> някои</w:t>
      </w:r>
      <w:r w:rsidR="00184D8F">
        <w:t xml:space="preserve"> </w:t>
      </w:r>
      <w:r w:rsidRPr="00830214">
        <w:t>от тези части, изплакнете засегнатото място с обилно количество</w:t>
      </w:r>
      <w:r w:rsidR="00184D8F">
        <w:t xml:space="preserve"> </w:t>
      </w:r>
      <w:r>
        <w:t xml:space="preserve">прясна вода и </w:t>
      </w:r>
      <w:r w:rsidRPr="00830214">
        <w:t>незабавно потърсете лекарска помощ!</w:t>
      </w:r>
      <w:r w:rsidRPr="00830214">
        <w:br/>
        <w:t xml:space="preserve">• Ако батерията </w:t>
      </w:r>
      <w:r>
        <w:t>с</w:t>
      </w:r>
      <w:r w:rsidRPr="00830214">
        <w:t>е пог</w:t>
      </w:r>
      <w:r>
        <w:t>ълне</w:t>
      </w:r>
      <w:r w:rsidR="00184D8F">
        <w:t xml:space="preserve"> да се потърси медицинска помощ </w:t>
      </w:r>
      <w:r w:rsidRPr="00830214">
        <w:t>веднага!</w:t>
      </w:r>
      <w:r w:rsidRPr="00830214">
        <w:br/>
        <w:t xml:space="preserve">• Сменете всички </w:t>
      </w:r>
      <w:r>
        <w:t>батерии</w:t>
      </w:r>
      <w:r w:rsidRPr="00830214">
        <w:t xml:space="preserve"> едновременно!</w:t>
      </w:r>
      <w:r w:rsidRPr="00830214">
        <w:br/>
        <w:t>• Само замени с батерия от с</w:t>
      </w:r>
      <w:r w:rsidR="00184D8F">
        <w:t xml:space="preserve">ъщия тип, никога не използвайте </w:t>
      </w:r>
      <w:r w:rsidRPr="00830214">
        <w:t>различни видове бат</w:t>
      </w:r>
      <w:r w:rsidR="00184D8F">
        <w:t xml:space="preserve">ерии или използваните батерии с </w:t>
      </w:r>
      <w:r w:rsidRPr="00830214">
        <w:t>нови такива!</w:t>
      </w:r>
      <w:r w:rsidRPr="00830214">
        <w:br/>
        <w:t>• Поставете батериите правилно, спазвайки поляритета!</w:t>
      </w:r>
      <w:r w:rsidRPr="00830214">
        <w:br/>
        <w:t>• Извадете батериите от ус</w:t>
      </w:r>
      <w:r w:rsidR="00184D8F">
        <w:t xml:space="preserve">тройството, ако то няма да бъде </w:t>
      </w:r>
      <w:r w:rsidRPr="00830214">
        <w:t>използва за продължителен период от време!</w:t>
      </w:r>
      <w:r w:rsidRPr="00830214">
        <w:br/>
        <w:t>• Дръжте батерията далеч от обсега на деца!</w:t>
      </w:r>
      <w:r w:rsidRPr="00830214">
        <w:br/>
        <w:t xml:space="preserve">• Не се опитвайте да зареждате тези батерии! </w:t>
      </w:r>
      <w:r w:rsidR="00184D8F">
        <w:t xml:space="preserve">Има опасност </w:t>
      </w:r>
      <w:r w:rsidRPr="00830214">
        <w:t>от експлозия!</w:t>
      </w:r>
      <w:r w:rsidRPr="00830214">
        <w:br/>
        <w:t>• Да н</w:t>
      </w:r>
      <w:r>
        <w:t>яма</w:t>
      </w:r>
      <w:r w:rsidRPr="00830214">
        <w:t xml:space="preserve"> късо съединение! Има опасност от експлозия!</w:t>
      </w:r>
      <w:r w:rsidRPr="00830214">
        <w:br/>
        <w:t>• Не изхвърляйте в огън! Има опасност от експлозия!</w:t>
      </w:r>
      <w:r w:rsidRPr="00830214">
        <w:br/>
        <w:t>• Не хвърляйте използваните батерии в домакинс</w:t>
      </w:r>
      <w:r>
        <w:t>ките</w:t>
      </w:r>
      <w:r w:rsidRPr="00830214">
        <w:t xml:space="preserve"> отпадъци; слож</w:t>
      </w:r>
      <w:r>
        <w:t>ете</w:t>
      </w:r>
      <w:r w:rsidR="00184D8F">
        <w:t xml:space="preserve"> </w:t>
      </w:r>
      <w:r w:rsidRPr="00830214">
        <w:t xml:space="preserve">в контейнер </w:t>
      </w:r>
      <w:r w:rsidR="00184D8F">
        <w:t xml:space="preserve">за отпадъци или да ги отведе до </w:t>
      </w:r>
      <w:bookmarkStart w:id="0" w:name="_GoBack"/>
      <w:bookmarkEnd w:id="0"/>
      <w:r w:rsidRPr="00830214">
        <w:t xml:space="preserve">пункт за събиране на </w:t>
      </w:r>
      <w:r>
        <w:t>батерия</w:t>
      </w:r>
      <w:r w:rsidRPr="00830214">
        <w:t xml:space="preserve">, </w:t>
      </w:r>
      <w:r>
        <w:t>в магазин.</w:t>
      </w:r>
    </w:p>
    <w:p w:rsidR="00165DF9" w:rsidRDefault="00165DF9" w:rsidP="00B331A3">
      <w:pPr>
        <w:spacing w:after="0" w:line="240" w:lineRule="auto"/>
      </w:pPr>
    </w:p>
    <w:p w:rsidR="00165DF9" w:rsidRDefault="00165DF9" w:rsidP="00B331A3">
      <w:pPr>
        <w:spacing w:after="0" w:line="240" w:lineRule="auto"/>
      </w:pPr>
      <w:r w:rsidRPr="00830214">
        <w:lastRenderedPageBreak/>
        <w:t>Аксесоари и резервни части може да се поръча</w:t>
      </w:r>
      <w:r>
        <w:t>т</w:t>
      </w:r>
      <w:r w:rsidRPr="00830214">
        <w:t>.</w:t>
      </w:r>
      <w:r w:rsidRPr="00830214">
        <w:br/>
      </w:r>
      <w:r>
        <w:t>Номер</w:t>
      </w:r>
      <w:r w:rsidRPr="00830214">
        <w:t xml:space="preserve"> Описание</w:t>
      </w:r>
      <w:r>
        <w:t xml:space="preserve">                                                               Части    </w:t>
      </w:r>
      <w:r w:rsidRPr="00830214">
        <w:br/>
        <w:t>88375</w:t>
      </w:r>
      <w:r>
        <w:t xml:space="preserve">  </w:t>
      </w:r>
      <w:r w:rsidRPr="00830214">
        <w:t xml:space="preserve"> </w:t>
      </w:r>
      <w:r>
        <w:rPr>
          <w:rStyle w:val="shorttext"/>
        </w:rPr>
        <w:t xml:space="preserve">помпа </w:t>
      </w:r>
      <w:r w:rsidRPr="00830214">
        <w:t xml:space="preserve">220 - 240 V ~ 50 Hz, прибл. 450 W </w:t>
      </w:r>
      <w:r>
        <w:t xml:space="preserve">         </w:t>
      </w:r>
      <w:r w:rsidRPr="00830214">
        <w:t>1</w:t>
      </w:r>
      <w:r w:rsidRPr="00830214">
        <w:br/>
        <w:t xml:space="preserve">88383 </w:t>
      </w:r>
      <w:r>
        <w:t xml:space="preserve">  подложка</w:t>
      </w:r>
      <w:r w:rsidRPr="00830214">
        <w:t xml:space="preserve"> (около 36 х 120 см) </w:t>
      </w:r>
      <w:r>
        <w:t xml:space="preserve">                             </w:t>
      </w:r>
      <w:r w:rsidRPr="00830214">
        <w:t>1</w:t>
      </w:r>
      <w:r w:rsidRPr="00830214">
        <w:br/>
        <w:t xml:space="preserve">88376 </w:t>
      </w:r>
      <w:r>
        <w:t xml:space="preserve">  </w:t>
      </w:r>
      <w:r w:rsidRPr="00830214">
        <w:t xml:space="preserve">Дистанционно управление с батерия </w:t>
      </w:r>
      <w:r>
        <w:t xml:space="preserve">               </w:t>
      </w:r>
      <w:r w:rsidRPr="00830214">
        <w:t>1</w:t>
      </w:r>
      <w:r w:rsidRPr="00830214">
        <w:br/>
        <w:t xml:space="preserve">30666 </w:t>
      </w:r>
      <w:r>
        <w:t xml:space="preserve">  въздушен</w:t>
      </w:r>
      <w:r w:rsidRPr="00830214">
        <w:t xml:space="preserve"> маркуч (около 2.4 m) </w:t>
      </w:r>
      <w:r>
        <w:t xml:space="preserve">                         </w:t>
      </w:r>
      <w:r w:rsidRPr="00830214">
        <w:t>1</w:t>
      </w:r>
      <w:r w:rsidRPr="00830214">
        <w:br/>
        <w:t xml:space="preserve">30669 </w:t>
      </w:r>
      <w:r>
        <w:t xml:space="preserve">  притежател </w:t>
      </w:r>
      <w:r w:rsidRPr="00830214">
        <w:t xml:space="preserve">за </w:t>
      </w:r>
      <w:r>
        <w:t>аромат</w:t>
      </w:r>
      <w:r w:rsidRPr="00830214">
        <w:t xml:space="preserve"> с 3 възглавнички </w:t>
      </w:r>
      <w:r>
        <w:t xml:space="preserve">          </w:t>
      </w:r>
      <w:r w:rsidRPr="00830214">
        <w:t>4</w:t>
      </w:r>
    </w:p>
    <w:p w:rsidR="00165DF9" w:rsidRDefault="00165DF9" w:rsidP="00B331A3">
      <w:pPr>
        <w:spacing w:after="0" w:line="240" w:lineRule="auto"/>
      </w:pPr>
    </w:p>
    <w:p w:rsidR="00165DF9" w:rsidRDefault="00165DF9" w:rsidP="00B331A3">
      <w:pPr>
        <w:spacing w:after="0" w:line="240" w:lineRule="auto"/>
      </w:pPr>
      <w:r w:rsidRPr="00830214">
        <w:t>ПРЕДУПРЕЖДЕНИЕ</w:t>
      </w:r>
      <w:r w:rsidRPr="00830214">
        <w:br/>
        <w:t>Риск от токов удар!</w:t>
      </w:r>
      <w:r w:rsidRPr="00830214">
        <w:br/>
        <w:t>Моля, издърпайте щепсела от контакта преди почистване на уреда!</w:t>
      </w:r>
      <w:r w:rsidRPr="00830214">
        <w:br/>
        <w:t>• помпен</w:t>
      </w:r>
      <w:r>
        <w:t>ия</w:t>
      </w:r>
      <w:r w:rsidRPr="00830214">
        <w:t xml:space="preserve"> агрегат и дистанционното управление не изискват обслужване. Те само</w:t>
      </w:r>
      <w:r w:rsidRPr="00830214">
        <w:br/>
        <w:t>трябва да се почистват с мека и влажна кърпа от време на време.</w:t>
      </w:r>
      <w:r w:rsidRPr="00830214">
        <w:br/>
        <w:t>• Моля, изплакнете мека</w:t>
      </w:r>
      <w:r>
        <w:t>та</w:t>
      </w:r>
      <w:r w:rsidRPr="00830214">
        <w:t xml:space="preserve"> постелка с душ главата или гъба. Ако е необходимо, използвайте</w:t>
      </w:r>
      <w:r w:rsidRPr="00830214">
        <w:br/>
        <w:t xml:space="preserve">мек почистващ препарат </w:t>
      </w:r>
      <w:r>
        <w:t>от</w:t>
      </w:r>
      <w:r w:rsidRPr="00830214">
        <w:t xml:space="preserve"> домакинството или сапунена вода.</w:t>
      </w:r>
      <w:r w:rsidRPr="00830214">
        <w:br/>
        <w:t>• Никога не използвайте агресивни почистващи препарати или силни четки.</w:t>
      </w:r>
      <w:r w:rsidRPr="00830214">
        <w:br/>
        <w:t>• Най-добре е да се премахне останала вода чрез завъртане на тепиха в празната вана, след това натиснете леко, така че останалата вода</w:t>
      </w:r>
      <w:r>
        <w:t xml:space="preserve"> </w:t>
      </w:r>
      <w:r w:rsidRPr="00830214">
        <w:t>да се изцеди от въздуха.</w:t>
      </w:r>
      <w:r w:rsidRPr="00830214">
        <w:br/>
        <w:t xml:space="preserve">• Дезинфекцирайте </w:t>
      </w:r>
      <w:r>
        <w:t>подложката</w:t>
      </w:r>
      <w:r w:rsidRPr="00830214">
        <w:t xml:space="preserve"> на редовни интервали, за да се запази чиста от бактерии. Препоръчително е</w:t>
      </w:r>
      <w:r w:rsidRPr="00830214">
        <w:br/>
        <w:t>да я дезинфекцира</w:t>
      </w:r>
      <w:r>
        <w:t>те</w:t>
      </w:r>
      <w:r w:rsidRPr="00830214">
        <w:t xml:space="preserve"> всяка седмица, ако се използва на дневна база, особено ако се използва от няколко души. Използвайте стандартен дезинфектант и</w:t>
      </w:r>
      <w:r>
        <w:t xml:space="preserve"> с</w:t>
      </w:r>
      <w:r w:rsidRPr="00830214">
        <w:t>пазвайте инструкциите на производителя.</w:t>
      </w:r>
      <w:r w:rsidRPr="00830214">
        <w:br/>
        <w:t xml:space="preserve">• Изправете кабела, ако той е станал </w:t>
      </w:r>
      <w:r>
        <w:t>усукан</w:t>
      </w:r>
      <w:r w:rsidRPr="00830214">
        <w:t>.</w:t>
      </w:r>
      <w:r w:rsidRPr="00830214">
        <w:br/>
        <w:t xml:space="preserve">• Най-добре е да съхранявате </w:t>
      </w:r>
      <w:r>
        <w:t xml:space="preserve">уреда </w:t>
      </w:r>
      <w:r w:rsidRPr="00830214">
        <w:t xml:space="preserve"> в оригиналната опаковка, на сухо и чисто място.</w:t>
      </w:r>
    </w:p>
    <w:p w:rsidR="00165DF9" w:rsidRPr="00481B34" w:rsidRDefault="00165DF9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165DF9" w:rsidRDefault="00165DF9" w:rsidP="008A09F2">
      <w:pPr>
        <w:spacing w:after="0" w:line="240" w:lineRule="auto"/>
        <w:jc w:val="both"/>
        <w:rPr>
          <w:sz w:val="20"/>
          <w:szCs w:val="20"/>
        </w:rPr>
      </w:pPr>
    </w:p>
    <w:p w:rsidR="00165DF9" w:rsidRDefault="00165DF9" w:rsidP="00D96FBF">
      <w:pPr>
        <w:spacing w:after="0" w:line="240" w:lineRule="auto"/>
        <w:ind w:left="708" w:firstLine="708"/>
        <w:jc w:val="both"/>
        <w:rPr>
          <w:rStyle w:val="longtext"/>
          <w:sz w:val="20"/>
          <w:szCs w:val="20"/>
        </w:rPr>
      </w:pPr>
    </w:p>
    <w:p w:rsidR="00165DF9" w:rsidRDefault="00733251" w:rsidP="00D96FBF">
      <w:pPr>
        <w:spacing w:after="0" w:line="240" w:lineRule="auto"/>
        <w:ind w:left="708" w:firstLine="708"/>
        <w:jc w:val="both"/>
        <w:rPr>
          <w:rStyle w:val="longtext"/>
          <w:sz w:val="20"/>
          <w:szCs w:val="20"/>
        </w:rPr>
      </w:pPr>
      <w:r>
        <w:rPr>
          <w:noProof/>
        </w:rPr>
        <w:pict>
          <v:shape id="Picture 12" o:spid="_x0000_s1030" type="#_x0000_t75" style="position:absolute;left:0;text-align:left;margin-left:-.2pt;margin-top:.2pt;width:74.25pt;height:83.25pt;z-index:-4;visibility:visible">
            <v:imagedata r:id="rId13" o:title=""/>
          </v:shape>
        </w:pict>
      </w:r>
      <w:r w:rsidR="00165DF9" w:rsidRPr="00481B34">
        <w:rPr>
          <w:rStyle w:val="longtext"/>
          <w:sz w:val="20"/>
          <w:szCs w:val="20"/>
        </w:rPr>
        <w:t xml:space="preserve">Този продукт не трябва </w:t>
      </w:r>
      <w:r w:rsidR="00165DF9" w:rsidRPr="00481B34">
        <w:rPr>
          <w:rStyle w:val="hps"/>
          <w:sz w:val="20"/>
          <w:szCs w:val="20"/>
        </w:rPr>
        <w:t>да се изхвърлятзаедносбитовите отпадъци</w:t>
      </w:r>
      <w:r w:rsidR="00165DF9" w:rsidRPr="00481B34">
        <w:rPr>
          <w:rStyle w:val="longtext"/>
          <w:sz w:val="20"/>
          <w:szCs w:val="20"/>
        </w:rPr>
        <w:t>.</w:t>
      </w:r>
    </w:p>
    <w:p w:rsidR="00165DF9" w:rsidRDefault="00165DF9" w:rsidP="00D96FBF">
      <w:pPr>
        <w:spacing w:after="0" w:line="240" w:lineRule="auto"/>
        <w:ind w:left="1416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Всички потребители </w:t>
      </w:r>
      <w:r w:rsidRPr="00481B34">
        <w:rPr>
          <w:rStyle w:val="hps"/>
          <w:sz w:val="20"/>
          <w:szCs w:val="20"/>
        </w:rPr>
        <w:t>са длъжнида предадатна всичкиелектрически и електронниустройства</w:t>
      </w:r>
      <w:r w:rsidRPr="00481B34">
        <w:rPr>
          <w:rStyle w:val="longtext"/>
          <w:sz w:val="20"/>
          <w:szCs w:val="20"/>
        </w:rPr>
        <w:t xml:space="preserve">, независимо дали </w:t>
      </w:r>
      <w:r w:rsidRPr="00481B34">
        <w:rPr>
          <w:rStyle w:val="hps"/>
          <w:sz w:val="20"/>
          <w:szCs w:val="20"/>
        </w:rPr>
        <w:t>те съдържаттоксични вещества</w:t>
      </w:r>
      <w:r w:rsidRPr="00481B34">
        <w:rPr>
          <w:rStyle w:val="longtext"/>
          <w:sz w:val="20"/>
          <w:szCs w:val="20"/>
        </w:rPr>
        <w:t xml:space="preserve">, в </w:t>
      </w:r>
      <w:r w:rsidRPr="00481B34">
        <w:rPr>
          <w:rStyle w:val="hps"/>
          <w:sz w:val="20"/>
          <w:szCs w:val="20"/>
        </w:rPr>
        <w:t xml:space="preserve">общински или втърговски </w:t>
      </w:r>
      <w:r w:rsidRPr="00481B34">
        <w:rPr>
          <w:rStyle w:val="longtext"/>
          <w:sz w:val="20"/>
          <w:szCs w:val="20"/>
        </w:rPr>
        <w:t xml:space="preserve">събирателен пункт, </w:t>
      </w:r>
      <w:r w:rsidRPr="00481B34">
        <w:rPr>
          <w:rStyle w:val="hps"/>
          <w:sz w:val="20"/>
          <w:szCs w:val="20"/>
        </w:rPr>
        <w:t xml:space="preserve">така че те дамогат да се депониратпо безопасен за околната </w:t>
      </w:r>
      <w:r w:rsidRPr="00481B34">
        <w:rPr>
          <w:rStyle w:val="longtext"/>
          <w:sz w:val="20"/>
          <w:szCs w:val="20"/>
        </w:rPr>
        <w:t>начин.</w:t>
      </w:r>
    </w:p>
    <w:p w:rsidR="00165DF9" w:rsidRPr="00481B34" w:rsidRDefault="00165DF9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165DF9" w:rsidRDefault="00165DF9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165DF9" w:rsidRPr="00D96FBF" w:rsidRDefault="00165DF9" w:rsidP="008A09F2">
      <w:pPr>
        <w:spacing w:after="0" w:line="240" w:lineRule="auto"/>
        <w:jc w:val="both"/>
        <w:rPr>
          <w:rStyle w:val="longtext"/>
          <w:b/>
          <w:bCs/>
        </w:rPr>
      </w:pPr>
    </w:p>
    <w:p w:rsidR="00165DF9" w:rsidRPr="00B54D91" w:rsidRDefault="00165DF9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B54D91">
        <w:rPr>
          <w:rStyle w:val="longtext"/>
          <w:sz w:val="20"/>
          <w:szCs w:val="20"/>
        </w:rPr>
        <w:t>4.3 Технически характеристики</w:t>
      </w:r>
    </w:p>
    <w:p w:rsidR="00165DF9" w:rsidRPr="00D96FBF" w:rsidRDefault="00165DF9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Име и </w:t>
      </w:r>
      <w:r w:rsidRPr="00481B34">
        <w:rPr>
          <w:rStyle w:val="hps"/>
          <w:sz w:val="20"/>
          <w:szCs w:val="20"/>
        </w:rPr>
        <w:t>модел</w:t>
      </w:r>
      <w:r>
        <w:rPr>
          <w:rStyle w:val="hps"/>
          <w:sz w:val="20"/>
          <w:szCs w:val="20"/>
        </w:rPr>
        <w:tab/>
      </w:r>
      <w:r>
        <w:rPr>
          <w:rStyle w:val="hps"/>
          <w:sz w:val="20"/>
          <w:szCs w:val="20"/>
        </w:rPr>
        <w:tab/>
      </w:r>
      <w:r>
        <w:rPr>
          <w:rStyle w:val="hps"/>
          <w:sz w:val="20"/>
          <w:szCs w:val="20"/>
        </w:rPr>
        <w:tab/>
      </w:r>
      <w:r w:rsidRPr="00481B34">
        <w:rPr>
          <w:rStyle w:val="hps"/>
          <w:sz w:val="20"/>
          <w:szCs w:val="20"/>
        </w:rPr>
        <w:t>:</w:t>
      </w:r>
      <w:r>
        <w:rPr>
          <w:rFonts w:ascii="Frutiger-Bold" w:hAnsi="Frutiger-Bold" w:cs="Frutiger-Bold"/>
          <w:b/>
          <w:bCs/>
          <w:sz w:val="16"/>
          <w:szCs w:val="16"/>
        </w:rPr>
        <w:t xml:space="preserve">MEDISANA </w:t>
      </w:r>
      <w:r w:rsidRPr="00BD49D7">
        <w:rPr>
          <w:sz w:val="20"/>
          <w:szCs w:val="20"/>
        </w:rPr>
        <w:t>Аеро масажор за вана - Bath SPA, MBH</w:t>
      </w:r>
    </w:p>
    <w:p w:rsidR="00165DF9" w:rsidRDefault="00165DF9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Захранващо напрежение</w:t>
      </w:r>
      <w:r>
        <w:rPr>
          <w:rStyle w:val="longtext"/>
          <w:sz w:val="20"/>
          <w:szCs w:val="20"/>
        </w:rPr>
        <w:tab/>
      </w:r>
      <w:r w:rsidRPr="00481B34">
        <w:rPr>
          <w:rStyle w:val="longtext"/>
          <w:sz w:val="20"/>
          <w:szCs w:val="20"/>
        </w:rPr>
        <w:t xml:space="preserve">: </w:t>
      </w:r>
      <w:r w:rsidRPr="00481B34">
        <w:rPr>
          <w:rStyle w:val="longtext"/>
          <w:sz w:val="20"/>
          <w:szCs w:val="20"/>
          <w:lang w:val="en-US"/>
        </w:rPr>
        <w:t>2</w:t>
      </w:r>
      <w:r>
        <w:rPr>
          <w:rStyle w:val="longtext"/>
          <w:sz w:val="20"/>
          <w:szCs w:val="20"/>
        </w:rPr>
        <w:t>2</w:t>
      </w:r>
      <w:r w:rsidRPr="00481B34">
        <w:rPr>
          <w:rStyle w:val="longtext"/>
          <w:sz w:val="20"/>
          <w:szCs w:val="20"/>
          <w:lang w:val="en-US"/>
        </w:rPr>
        <w:t>0-240V ~ 50</w:t>
      </w:r>
      <w:r>
        <w:rPr>
          <w:rStyle w:val="longtext"/>
          <w:sz w:val="20"/>
          <w:szCs w:val="20"/>
          <w:lang w:val="en-US"/>
        </w:rPr>
        <w:t>Hz</w:t>
      </w:r>
    </w:p>
    <w:p w:rsidR="00165DF9" w:rsidRDefault="00165DF9" w:rsidP="008A09F2">
      <w:pPr>
        <w:spacing w:after="0" w:line="240" w:lineRule="auto"/>
        <w:jc w:val="both"/>
        <w:rPr>
          <w:sz w:val="20"/>
          <w:szCs w:val="20"/>
        </w:rPr>
      </w:pPr>
      <w:r>
        <w:rPr>
          <w:rStyle w:val="longtext"/>
          <w:sz w:val="20"/>
          <w:szCs w:val="20"/>
        </w:rPr>
        <w:t xml:space="preserve">Дистанционно                                   </w:t>
      </w:r>
      <w:r w:rsidRPr="00481B34">
        <w:rPr>
          <w:rStyle w:val="longtext"/>
          <w:sz w:val="20"/>
          <w:szCs w:val="20"/>
        </w:rPr>
        <w:t xml:space="preserve">: </w:t>
      </w:r>
      <w:r>
        <w:rPr>
          <w:rFonts w:ascii="Frutiger-Light" w:hAnsi="Frutiger-Light" w:cs="Frutiger-Light"/>
          <w:sz w:val="16"/>
          <w:szCs w:val="16"/>
        </w:rPr>
        <w:t xml:space="preserve">3V CR2032 </w:t>
      </w:r>
      <w:r w:rsidRPr="00BD49D7">
        <w:rPr>
          <w:sz w:val="20"/>
          <w:szCs w:val="20"/>
        </w:rPr>
        <w:t>литиева батерия</w:t>
      </w:r>
    </w:p>
    <w:p w:rsidR="00165DF9" w:rsidRDefault="00165DF9" w:rsidP="008A09F2">
      <w:pPr>
        <w:spacing w:after="0" w:line="240" w:lineRule="auto"/>
        <w:jc w:val="both"/>
        <w:rPr>
          <w:rStyle w:val="shorttext"/>
          <w:lang w:val="en-US"/>
        </w:rPr>
      </w:pPr>
      <w:r>
        <w:rPr>
          <w:rStyle w:val="shorttext"/>
        </w:rPr>
        <w:t xml:space="preserve">Мощност на двигателя               : около 450 </w:t>
      </w:r>
      <w:r>
        <w:rPr>
          <w:rStyle w:val="shorttext"/>
          <w:lang w:val="en-US"/>
        </w:rPr>
        <w:t>W</w:t>
      </w:r>
    </w:p>
    <w:p w:rsidR="00165DF9" w:rsidRDefault="00165DF9" w:rsidP="008A09F2">
      <w:pPr>
        <w:spacing w:after="0" w:line="240" w:lineRule="auto"/>
        <w:jc w:val="both"/>
        <w:rPr>
          <w:rStyle w:val="shorttext"/>
        </w:rPr>
      </w:pPr>
      <w:r>
        <w:rPr>
          <w:rStyle w:val="shorttext"/>
        </w:rPr>
        <w:t>Време на работа                           :30 мин максимум</w:t>
      </w:r>
    </w:p>
    <w:p w:rsidR="00165DF9" w:rsidRPr="00BD49D7" w:rsidRDefault="00165DF9" w:rsidP="008A09F2">
      <w:pPr>
        <w:spacing w:after="0" w:line="240" w:lineRule="auto"/>
        <w:jc w:val="both"/>
        <w:rPr>
          <w:rStyle w:val="hps"/>
          <w:sz w:val="20"/>
          <w:szCs w:val="20"/>
        </w:rPr>
      </w:pPr>
      <w:r>
        <w:rPr>
          <w:rStyle w:val="shorttext"/>
        </w:rPr>
        <w:t>Възстановителен период           : поне 10 мин</w:t>
      </w:r>
    </w:p>
    <w:p w:rsidR="00165DF9" w:rsidRDefault="00165DF9" w:rsidP="008A09F2">
      <w:pPr>
        <w:spacing w:after="0" w:line="240" w:lineRule="auto"/>
        <w:jc w:val="both"/>
        <w:rPr>
          <w:rStyle w:val="hps"/>
          <w:sz w:val="20"/>
          <w:szCs w:val="20"/>
        </w:rPr>
      </w:pPr>
      <w:r>
        <w:rPr>
          <w:rStyle w:val="longtext"/>
          <w:sz w:val="20"/>
          <w:szCs w:val="20"/>
        </w:rPr>
        <w:t>Автоматично изключване</w:t>
      </w:r>
      <w:r>
        <w:rPr>
          <w:rStyle w:val="longtext"/>
          <w:sz w:val="20"/>
          <w:szCs w:val="20"/>
        </w:rPr>
        <w:tab/>
      </w:r>
      <w:r w:rsidRPr="00481B34">
        <w:rPr>
          <w:rStyle w:val="longtext"/>
          <w:sz w:val="20"/>
          <w:szCs w:val="20"/>
        </w:rPr>
        <w:t xml:space="preserve">: </w:t>
      </w:r>
      <w:r>
        <w:rPr>
          <w:rStyle w:val="longtext"/>
          <w:sz w:val="20"/>
          <w:szCs w:val="20"/>
        </w:rPr>
        <w:t>след 20 мин</w:t>
      </w:r>
      <w:r>
        <w:rPr>
          <w:rStyle w:val="longtext"/>
          <w:sz w:val="20"/>
          <w:szCs w:val="20"/>
        </w:rPr>
        <w:tab/>
      </w:r>
      <w:r>
        <w:rPr>
          <w:rStyle w:val="longtext"/>
          <w:sz w:val="20"/>
          <w:szCs w:val="20"/>
        </w:rPr>
        <w:tab/>
      </w:r>
      <w:r>
        <w:rPr>
          <w:rStyle w:val="longtext"/>
          <w:sz w:val="20"/>
          <w:szCs w:val="20"/>
        </w:rPr>
        <w:tab/>
      </w:r>
      <w:r>
        <w:rPr>
          <w:rStyle w:val="longtext"/>
          <w:sz w:val="20"/>
          <w:szCs w:val="20"/>
        </w:rPr>
        <w:tab/>
      </w:r>
    </w:p>
    <w:p w:rsidR="00165DF9" w:rsidRDefault="00165DF9" w:rsidP="008A09F2">
      <w:pPr>
        <w:spacing w:after="0" w:line="240" w:lineRule="auto"/>
        <w:jc w:val="both"/>
        <w:rPr>
          <w:rStyle w:val="hps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Дължина на кабела </w:t>
      </w:r>
      <w:r w:rsidRPr="00481B34">
        <w:rPr>
          <w:rStyle w:val="hps"/>
          <w:sz w:val="20"/>
          <w:szCs w:val="20"/>
        </w:rPr>
        <w:t>власт</w:t>
      </w:r>
      <w:r>
        <w:rPr>
          <w:rStyle w:val="hps"/>
          <w:sz w:val="20"/>
          <w:szCs w:val="20"/>
        </w:rPr>
        <w:tab/>
      </w:r>
      <w:r w:rsidRPr="00481B34">
        <w:rPr>
          <w:rStyle w:val="longtext"/>
          <w:sz w:val="20"/>
          <w:szCs w:val="20"/>
        </w:rPr>
        <w:t xml:space="preserve">: </w:t>
      </w:r>
      <w:r>
        <w:rPr>
          <w:rStyle w:val="longtext"/>
          <w:sz w:val="20"/>
          <w:szCs w:val="20"/>
        </w:rPr>
        <w:t>около</w:t>
      </w:r>
      <w:r w:rsidRPr="00481B34">
        <w:rPr>
          <w:rStyle w:val="longtext"/>
          <w:sz w:val="20"/>
          <w:szCs w:val="20"/>
        </w:rPr>
        <w:t xml:space="preserve">. </w:t>
      </w:r>
      <w:r>
        <w:rPr>
          <w:rStyle w:val="hps"/>
          <w:sz w:val="20"/>
          <w:szCs w:val="20"/>
        </w:rPr>
        <w:t>2.2</w:t>
      </w:r>
      <w:r w:rsidRPr="00481B34">
        <w:rPr>
          <w:rStyle w:val="hps"/>
          <w:sz w:val="20"/>
          <w:szCs w:val="20"/>
        </w:rPr>
        <w:t xml:space="preserve"> m</w:t>
      </w:r>
    </w:p>
    <w:p w:rsidR="00165DF9" w:rsidRDefault="00165DF9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hps"/>
          <w:sz w:val="20"/>
          <w:szCs w:val="20"/>
        </w:rPr>
        <w:t>No</w:t>
      </w:r>
      <w:r>
        <w:rPr>
          <w:rStyle w:val="hps"/>
          <w:sz w:val="20"/>
          <w:szCs w:val="20"/>
        </w:rPr>
        <w:tab/>
      </w:r>
      <w:r>
        <w:rPr>
          <w:rStyle w:val="hps"/>
          <w:sz w:val="20"/>
          <w:szCs w:val="20"/>
        </w:rPr>
        <w:tab/>
      </w:r>
      <w:r>
        <w:rPr>
          <w:rStyle w:val="hps"/>
          <w:sz w:val="20"/>
          <w:szCs w:val="20"/>
        </w:rPr>
        <w:tab/>
      </w:r>
      <w:r>
        <w:rPr>
          <w:rStyle w:val="hps"/>
          <w:sz w:val="20"/>
          <w:szCs w:val="20"/>
        </w:rPr>
        <w:tab/>
      </w:r>
      <w:r w:rsidRPr="00481B34">
        <w:rPr>
          <w:rStyle w:val="longtext"/>
          <w:sz w:val="20"/>
          <w:szCs w:val="20"/>
        </w:rPr>
        <w:t xml:space="preserve">: </w:t>
      </w:r>
      <w:r>
        <w:rPr>
          <w:rFonts w:ascii="Frutiger-Light" w:hAnsi="Frutiger-Light" w:cs="Frutiger-Light"/>
          <w:sz w:val="16"/>
          <w:szCs w:val="16"/>
        </w:rPr>
        <w:t>88375</w:t>
      </w:r>
    </w:p>
    <w:p w:rsidR="00165DF9" w:rsidRDefault="00165DF9" w:rsidP="008A09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1B34">
        <w:rPr>
          <w:rStyle w:val="longtext"/>
          <w:sz w:val="20"/>
          <w:szCs w:val="20"/>
        </w:rPr>
        <w:t xml:space="preserve">EAN </w:t>
      </w:r>
      <w:r w:rsidRPr="00481B34">
        <w:rPr>
          <w:rStyle w:val="hps"/>
          <w:sz w:val="20"/>
          <w:szCs w:val="20"/>
        </w:rPr>
        <w:t>код</w:t>
      </w:r>
      <w:r>
        <w:rPr>
          <w:rStyle w:val="hps"/>
          <w:sz w:val="20"/>
          <w:szCs w:val="20"/>
        </w:rPr>
        <w:tab/>
      </w:r>
      <w:r>
        <w:rPr>
          <w:rStyle w:val="hps"/>
          <w:sz w:val="20"/>
          <w:szCs w:val="20"/>
        </w:rPr>
        <w:tab/>
      </w:r>
      <w:r>
        <w:rPr>
          <w:rStyle w:val="hps"/>
          <w:sz w:val="20"/>
          <w:szCs w:val="20"/>
        </w:rPr>
        <w:tab/>
      </w:r>
      <w:r>
        <w:rPr>
          <w:rStyle w:val="hps"/>
          <w:sz w:val="20"/>
          <w:szCs w:val="20"/>
        </w:rPr>
        <w:tab/>
      </w:r>
      <w:r w:rsidRPr="00481B34">
        <w:rPr>
          <w:rStyle w:val="longtext"/>
          <w:sz w:val="20"/>
          <w:szCs w:val="20"/>
        </w:rPr>
        <w:t xml:space="preserve">: </w:t>
      </w:r>
      <w:r>
        <w:rPr>
          <w:rFonts w:ascii="Frutiger-Light" w:hAnsi="Frutiger-Light" w:cs="Frutiger-Light"/>
          <w:sz w:val="16"/>
          <w:szCs w:val="16"/>
        </w:rPr>
        <w:t>40 15588 88375 0</w:t>
      </w:r>
    </w:p>
    <w:p w:rsidR="00165DF9" w:rsidRDefault="00165DF9" w:rsidP="008A09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5DF9" w:rsidRDefault="00165DF9" w:rsidP="008A09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5DF9" w:rsidRDefault="00165DF9" w:rsidP="00830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longtext"/>
          <w:rFonts w:ascii="Times New Roman" w:hAnsi="Times New Roman" w:cs="Times New Roman"/>
          <w:sz w:val="20"/>
          <w:szCs w:val="20"/>
        </w:rPr>
        <w:t xml:space="preserve">     </w:t>
      </w:r>
      <w:r w:rsidR="00184D8F">
        <w:rPr>
          <w:rStyle w:val="longtext"/>
          <w:rFonts w:ascii="Times New Roman" w:hAnsi="Times New Roman" w:cs="Times New Roman"/>
          <w:sz w:val="20"/>
          <w:szCs w:val="20"/>
        </w:rPr>
        <w:pict>
          <v:shape id="_x0000_i1027" type="#_x0000_t75" style="width:44.15pt;height:31.45pt">
            <v:imagedata r:id="rId14" o:title=""/>
          </v:shape>
        </w:pict>
      </w:r>
      <w:r>
        <w:rPr>
          <w:rStyle w:val="longtext"/>
          <w:rFonts w:ascii="Times New Roman" w:hAnsi="Times New Roman" w:cs="Times New Roman"/>
          <w:sz w:val="20"/>
          <w:szCs w:val="20"/>
        </w:rPr>
        <w:t xml:space="preserve"> </w:t>
      </w:r>
      <w:r w:rsidR="00184D8F">
        <w:rPr>
          <w:rStyle w:val="longtext"/>
          <w:rFonts w:ascii="Times New Roman" w:hAnsi="Times New Roman" w:cs="Times New Roman"/>
          <w:sz w:val="20"/>
          <w:szCs w:val="20"/>
        </w:rPr>
        <w:pict>
          <v:shape id="_x0000_i1028" type="#_x0000_t75" style="width:111.95pt;height:49pt">
            <v:imagedata r:id="rId15" o:title=""/>
          </v:shape>
        </w:pict>
      </w:r>
    </w:p>
    <w:p w:rsidR="00165DF9" w:rsidRDefault="00165DF9" w:rsidP="00830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DF9" w:rsidRPr="00830214" w:rsidRDefault="00165DF9" w:rsidP="008A09F2">
      <w:pPr>
        <w:spacing w:after="0" w:line="240" w:lineRule="auto"/>
        <w:jc w:val="both"/>
        <w:rPr>
          <w:rStyle w:val="longtext"/>
          <w:rFonts w:ascii="Times New Roman" w:hAnsi="Times New Roman" w:cs="Times New Roman"/>
          <w:sz w:val="20"/>
          <w:szCs w:val="20"/>
        </w:rPr>
      </w:pPr>
      <w:r>
        <w:rPr>
          <w:rStyle w:val="longtext"/>
          <w:rFonts w:ascii="Times New Roman" w:hAnsi="Times New Roman" w:cs="Times New Roman"/>
          <w:sz w:val="20"/>
          <w:szCs w:val="20"/>
        </w:rPr>
        <w:t xml:space="preserve">  </w:t>
      </w:r>
    </w:p>
    <w:sectPr w:rsidR="00165DF9" w:rsidRPr="00830214" w:rsidSect="00CD1C44">
      <w:headerReference w:type="default" r:id="rId16"/>
      <w:footerReference w:type="default" r:id="rId17"/>
      <w:pgSz w:w="11906" w:h="16838"/>
      <w:pgMar w:top="415" w:right="566" w:bottom="709" w:left="709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51" w:rsidRDefault="00733251" w:rsidP="009D391C">
      <w:pPr>
        <w:spacing w:after="0" w:line="240" w:lineRule="auto"/>
      </w:pPr>
      <w:r>
        <w:separator/>
      </w:r>
    </w:p>
  </w:endnote>
  <w:endnote w:type="continuationSeparator" w:id="0">
    <w:p w:rsidR="00733251" w:rsidRDefault="00733251" w:rsidP="009D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utiger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F9" w:rsidRDefault="0073325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4D8F">
      <w:rPr>
        <w:noProof/>
      </w:rPr>
      <w:t>7</w:t>
    </w:r>
    <w:r>
      <w:rPr>
        <w:noProof/>
      </w:rPr>
      <w:fldChar w:fldCharType="end"/>
    </w:r>
  </w:p>
  <w:p w:rsidR="00165DF9" w:rsidRDefault="00165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51" w:rsidRDefault="00733251" w:rsidP="009D391C">
      <w:pPr>
        <w:spacing w:after="0" w:line="240" w:lineRule="auto"/>
      </w:pPr>
      <w:r>
        <w:separator/>
      </w:r>
    </w:p>
  </w:footnote>
  <w:footnote w:type="continuationSeparator" w:id="0">
    <w:p w:rsidR="00733251" w:rsidRDefault="00733251" w:rsidP="009D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F9" w:rsidRDefault="007332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467.2pt;margin-top:-23.25pt;width:84.5pt;height:17.75pt;z-index:1;visibility:visible">
          <v:imagedata r:id="rId1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0AD"/>
    <w:multiLevelType w:val="hybridMultilevel"/>
    <w:tmpl w:val="2E0846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057AF"/>
    <w:multiLevelType w:val="hybridMultilevel"/>
    <w:tmpl w:val="0FAA7266"/>
    <w:lvl w:ilvl="0" w:tplc="E10ABC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F54"/>
    <w:rsid w:val="00011A9F"/>
    <w:rsid w:val="000142DB"/>
    <w:rsid w:val="00034310"/>
    <w:rsid w:val="00072EB2"/>
    <w:rsid w:val="00080D85"/>
    <w:rsid w:val="000A4437"/>
    <w:rsid w:val="000C60D3"/>
    <w:rsid w:val="000F696E"/>
    <w:rsid w:val="00114760"/>
    <w:rsid w:val="00150F54"/>
    <w:rsid w:val="00165DF9"/>
    <w:rsid w:val="00184D8F"/>
    <w:rsid w:val="001B11BF"/>
    <w:rsid w:val="001D0A33"/>
    <w:rsid w:val="001D1212"/>
    <w:rsid w:val="002026BA"/>
    <w:rsid w:val="00243B75"/>
    <w:rsid w:val="00245063"/>
    <w:rsid w:val="00301B9B"/>
    <w:rsid w:val="00315D63"/>
    <w:rsid w:val="00333E65"/>
    <w:rsid w:val="00351D16"/>
    <w:rsid w:val="00356FA5"/>
    <w:rsid w:val="00391059"/>
    <w:rsid w:val="003A5471"/>
    <w:rsid w:val="003B149B"/>
    <w:rsid w:val="003D32FD"/>
    <w:rsid w:val="0041205D"/>
    <w:rsid w:val="00437673"/>
    <w:rsid w:val="004702F2"/>
    <w:rsid w:val="00481B34"/>
    <w:rsid w:val="004A4667"/>
    <w:rsid w:val="004A6F39"/>
    <w:rsid w:val="00500100"/>
    <w:rsid w:val="00513EFB"/>
    <w:rsid w:val="005231BD"/>
    <w:rsid w:val="00561F1C"/>
    <w:rsid w:val="005C28B8"/>
    <w:rsid w:val="005D48C0"/>
    <w:rsid w:val="0062038B"/>
    <w:rsid w:val="0063032C"/>
    <w:rsid w:val="00651205"/>
    <w:rsid w:val="006607B6"/>
    <w:rsid w:val="0067749E"/>
    <w:rsid w:val="006A5728"/>
    <w:rsid w:val="006E1CD2"/>
    <w:rsid w:val="006F6691"/>
    <w:rsid w:val="00733251"/>
    <w:rsid w:val="0073355D"/>
    <w:rsid w:val="00737B2E"/>
    <w:rsid w:val="0079279A"/>
    <w:rsid w:val="007C794B"/>
    <w:rsid w:val="00830214"/>
    <w:rsid w:val="008373A2"/>
    <w:rsid w:val="00863C45"/>
    <w:rsid w:val="00885E1C"/>
    <w:rsid w:val="00886944"/>
    <w:rsid w:val="008944E4"/>
    <w:rsid w:val="008A09F2"/>
    <w:rsid w:val="008B4F60"/>
    <w:rsid w:val="008E5197"/>
    <w:rsid w:val="00900054"/>
    <w:rsid w:val="00912927"/>
    <w:rsid w:val="00942711"/>
    <w:rsid w:val="00961156"/>
    <w:rsid w:val="00962ED4"/>
    <w:rsid w:val="00996AAA"/>
    <w:rsid w:val="009C38ED"/>
    <w:rsid w:val="009C53D6"/>
    <w:rsid w:val="009D0DC6"/>
    <w:rsid w:val="009D391C"/>
    <w:rsid w:val="009D5050"/>
    <w:rsid w:val="009D5B36"/>
    <w:rsid w:val="009F1A6D"/>
    <w:rsid w:val="009F3D32"/>
    <w:rsid w:val="00A0264D"/>
    <w:rsid w:val="00A124CA"/>
    <w:rsid w:val="00A20CED"/>
    <w:rsid w:val="00A30F21"/>
    <w:rsid w:val="00AC3D87"/>
    <w:rsid w:val="00AC5FB5"/>
    <w:rsid w:val="00AC68EF"/>
    <w:rsid w:val="00AE04B0"/>
    <w:rsid w:val="00B331A3"/>
    <w:rsid w:val="00B401B0"/>
    <w:rsid w:val="00B54D91"/>
    <w:rsid w:val="00B718F3"/>
    <w:rsid w:val="00B7437D"/>
    <w:rsid w:val="00B7515B"/>
    <w:rsid w:val="00B82849"/>
    <w:rsid w:val="00BB181D"/>
    <w:rsid w:val="00BB7273"/>
    <w:rsid w:val="00BC28B1"/>
    <w:rsid w:val="00BD49D7"/>
    <w:rsid w:val="00C20F8D"/>
    <w:rsid w:val="00C95FA2"/>
    <w:rsid w:val="00CA579D"/>
    <w:rsid w:val="00CD03CD"/>
    <w:rsid w:val="00CD1C44"/>
    <w:rsid w:val="00CD26B8"/>
    <w:rsid w:val="00CE4C42"/>
    <w:rsid w:val="00CE4CCA"/>
    <w:rsid w:val="00D331F3"/>
    <w:rsid w:val="00D416BE"/>
    <w:rsid w:val="00D57187"/>
    <w:rsid w:val="00D62DD2"/>
    <w:rsid w:val="00D65457"/>
    <w:rsid w:val="00D9308A"/>
    <w:rsid w:val="00D96FBF"/>
    <w:rsid w:val="00DA1590"/>
    <w:rsid w:val="00DC3381"/>
    <w:rsid w:val="00DC6DF2"/>
    <w:rsid w:val="00E01FC2"/>
    <w:rsid w:val="00E11793"/>
    <w:rsid w:val="00E13F85"/>
    <w:rsid w:val="00E21BE7"/>
    <w:rsid w:val="00E36317"/>
    <w:rsid w:val="00E50A08"/>
    <w:rsid w:val="00E64907"/>
    <w:rsid w:val="00E908E1"/>
    <w:rsid w:val="00EB3F81"/>
    <w:rsid w:val="00F04714"/>
    <w:rsid w:val="00F25C03"/>
    <w:rsid w:val="00F46EEE"/>
    <w:rsid w:val="00F9152C"/>
    <w:rsid w:val="00FA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9F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1F1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D1C4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702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61F1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CD1C44"/>
    <w:rPr>
      <w:rFonts w:ascii="Times New Roman" w:hAnsi="Times New Roman" w:cs="Times New Roman"/>
      <w:b/>
      <w:bCs/>
      <w:sz w:val="36"/>
      <w:szCs w:val="36"/>
      <w:lang w:eastAsia="bg-BG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longtext">
    <w:name w:val="long_text"/>
    <w:basedOn w:val="DefaultParagraphFont"/>
    <w:uiPriority w:val="99"/>
    <w:rsid w:val="00150F54"/>
  </w:style>
  <w:style w:type="character" w:customStyle="1" w:styleId="hps">
    <w:name w:val="hps"/>
    <w:basedOn w:val="DefaultParagraphFont"/>
    <w:uiPriority w:val="99"/>
    <w:rsid w:val="00500100"/>
  </w:style>
  <w:style w:type="paragraph" w:styleId="Header">
    <w:name w:val="header"/>
    <w:basedOn w:val="Normal"/>
    <w:link w:val="HeaderChar"/>
    <w:uiPriority w:val="99"/>
    <w:semiHidden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391C"/>
  </w:style>
  <w:style w:type="paragraph" w:styleId="Footer">
    <w:name w:val="footer"/>
    <w:basedOn w:val="Normal"/>
    <w:link w:val="FooterChar"/>
    <w:uiPriority w:val="99"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391C"/>
  </w:style>
  <w:style w:type="paragraph" w:styleId="BalloonText">
    <w:name w:val="Balloon Text"/>
    <w:basedOn w:val="Normal"/>
    <w:link w:val="BalloonTextChar"/>
    <w:uiPriority w:val="99"/>
    <w:semiHidden/>
    <w:rsid w:val="00D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416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A5728"/>
    <w:pPr>
      <w:ind w:left="720"/>
    </w:pPr>
  </w:style>
  <w:style w:type="character" w:customStyle="1" w:styleId="atn">
    <w:name w:val="atn"/>
    <w:basedOn w:val="DefaultParagraphFont"/>
    <w:uiPriority w:val="99"/>
    <w:rsid w:val="00114760"/>
  </w:style>
  <w:style w:type="character" w:styleId="Hyperlink">
    <w:name w:val="Hyperlink"/>
    <w:uiPriority w:val="99"/>
    <w:rsid w:val="004702F2"/>
    <w:rPr>
      <w:color w:val="0000FF"/>
      <w:u w:val="single"/>
    </w:rPr>
  </w:style>
  <w:style w:type="character" w:customStyle="1" w:styleId="hpsatn">
    <w:name w:val="hps atn"/>
    <w:basedOn w:val="DefaultParagraphFont"/>
    <w:uiPriority w:val="99"/>
    <w:rsid w:val="004702F2"/>
  </w:style>
  <w:style w:type="character" w:customStyle="1" w:styleId="hpsalt-edited">
    <w:name w:val="hps alt-edited"/>
    <w:basedOn w:val="DefaultParagraphFont"/>
    <w:uiPriority w:val="99"/>
    <w:rsid w:val="004702F2"/>
  </w:style>
  <w:style w:type="character" w:customStyle="1" w:styleId="alt-edited">
    <w:name w:val="alt-edited"/>
    <w:basedOn w:val="DefaultParagraphFont"/>
    <w:uiPriority w:val="99"/>
    <w:rsid w:val="004702F2"/>
  </w:style>
  <w:style w:type="character" w:customStyle="1" w:styleId="shorttext">
    <w:name w:val="short_text"/>
    <w:basedOn w:val="DefaultParagraphFont"/>
    <w:uiPriority w:val="99"/>
    <w:rsid w:val="00830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86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86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86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86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86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86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86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</Company>
  <LinksUpToDate>false</LinksUpToDate>
  <CharactersWithSpaces>15243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Katq</cp:lastModifiedBy>
  <cp:revision>10</cp:revision>
  <dcterms:created xsi:type="dcterms:W3CDTF">2012-09-24T08:11:00Z</dcterms:created>
  <dcterms:modified xsi:type="dcterms:W3CDTF">2014-06-25T09:40:00Z</dcterms:modified>
</cp:coreProperties>
</file>